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59D" w:rsidRPr="008C4A3A" w:rsidRDefault="0040059D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  <w:bookmarkStart w:id="0" w:name="_GoBack"/>
      <w:bookmarkEnd w:id="0"/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АДМИНИСТРАЦИЯ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НОВОБУРАССКОГО МУНИЦИПАЛЬНОГО РАЙОНА</w:t>
      </w:r>
    </w:p>
    <w:p w:rsidR="00664347" w:rsidRPr="00664347" w:rsidRDefault="00664347" w:rsidP="00664347">
      <w:pPr>
        <w:tabs>
          <w:tab w:val="center" w:pos="51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>САРАТОВСКОЙ ОБЛАСТИ</w:t>
      </w: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664347" w:rsidRPr="00664347" w:rsidRDefault="00664347" w:rsidP="0066434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</w:pP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п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С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Т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А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О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В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Л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Е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Н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>И</w:t>
      </w:r>
      <w:r w:rsidR="0012029A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 </w:t>
      </w:r>
      <w:r w:rsidRPr="00664347">
        <w:rPr>
          <w:rFonts w:ascii="Times New Roman" w:eastAsia="Times New Roman" w:hAnsi="Times New Roman" w:cs="Times New Roman"/>
          <w:b/>
          <w:caps/>
          <w:sz w:val="28"/>
          <w:szCs w:val="28"/>
          <w:lang w:eastAsia="ru-RU"/>
        </w:rPr>
        <w:t xml:space="preserve">Е 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</w:p>
    <w:p w:rsidR="00F57C40" w:rsidRPr="00F57C40" w:rsidRDefault="00664347" w:rsidP="00F57C4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0D6F17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4400E">
        <w:rPr>
          <w:rFonts w:ascii="Times New Roman" w:eastAsia="Times New Roman" w:hAnsi="Times New Roman" w:cs="Times New Roman"/>
          <w:sz w:val="28"/>
          <w:szCs w:val="28"/>
          <w:lang w:eastAsia="ru-RU"/>
        </w:rPr>
        <w:t>апреля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2025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</w:t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r w:rsidR="00F57C40"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0D6F17">
        <w:rPr>
          <w:rFonts w:ascii="Times New Roman" w:eastAsia="Times New Roman" w:hAnsi="Times New Roman" w:cs="Times New Roman"/>
          <w:sz w:val="28"/>
          <w:szCs w:val="28"/>
          <w:lang w:eastAsia="ru-RU"/>
        </w:rPr>
        <w:t>83</w:t>
      </w:r>
    </w:p>
    <w:p w:rsidR="00F57C40" w:rsidRPr="00F57C40" w:rsidRDefault="00F57C40" w:rsidP="00F57C4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spellStart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р.п</w:t>
      </w:r>
      <w:proofErr w:type="spellEnd"/>
      <w:r w:rsidRP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. Новые Бурасы</w:t>
      </w:r>
    </w:p>
    <w:p w:rsidR="00F57C40" w:rsidRDefault="00F57C40" w:rsidP="00F57C40">
      <w:pPr>
        <w:shd w:val="clear" w:color="auto" w:fill="FFFFFF"/>
        <w:spacing w:after="0" w:line="240" w:lineRule="auto"/>
        <w:ind w:right="2692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8A42C5" w:rsidRDefault="00A50E23" w:rsidP="00F57C40">
      <w:pPr>
        <w:shd w:val="clear" w:color="auto" w:fill="FFFFFF"/>
        <w:spacing w:after="0" w:line="240" w:lineRule="auto"/>
        <w:jc w:val="center"/>
        <w:rPr>
          <w:color w:val="000000"/>
          <w:sz w:val="28"/>
          <w:szCs w:val="28"/>
          <w:lang w:bidi="ru-RU"/>
        </w:rPr>
      </w:pPr>
      <w:bookmarkStart w:id="1" w:name="bookmark3"/>
      <w:r w:rsidRPr="00A50E2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>О внесении изменений в</w:t>
      </w:r>
      <w:bookmarkEnd w:id="1"/>
      <w:r w:rsidRPr="00A50E23"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  <w:t xml:space="preserve"> постановление администрации Новобурасского муниципального района Саратовской области от 18 июня 2024 г. № 155</w:t>
      </w:r>
    </w:p>
    <w:p w:rsidR="00C93E74" w:rsidRDefault="00A50E23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color w:val="000000"/>
          <w:sz w:val="28"/>
          <w:szCs w:val="28"/>
          <w:lang w:bidi="ru-RU"/>
        </w:rPr>
        <w:t>«</w:t>
      </w:r>
      <w:r w:rsidR="00F57C40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Об утверждении Порядка предоставления мер социальной поддержки гражданам, заключившим договор о целевом обучении с </w:t>
      </w:r>
      <w:r w:rsidR="00B6765B" w:rsidRPr="007627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F57C40"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Новобурасского муниципального района</w:t>
      </w:r>
    </w:p>
    <w:p w:rsidR="00F57C40" w:rsidRDefault="00CF7131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по 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педагогически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</w:t>
      </w:r>
      <w:r w:rsidR="0006013C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специальност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ям</w:t>
      </w:r>
      <w:r w:rsidR="00A50E2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»</w:t>
      </w: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соответствии с Федеральным законом от 29.12.2012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г.№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 273-ФЗ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образовании в Российской Федерации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постановлением Правительства Российской Федерации от</w:t>
      </w:r>
      <w:r w:rsidR="008C4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27.04.2024г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. </w:t>
      </w:r>
      <w:r w:rsidR="0023239A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№ 555 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</w:t>
      </w:r>
      <w:r w:rsidR="00B6765B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»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Уставом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ного района Саратовской области</w:t>
      </w:r>
      <w:r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F57C40" w:rsidRDefault="00F57C40" w:rsidP="00F57C40">
      <w:pPr>
        <w:shd w:val="clear" w:color="auto" w:fill="FFFFFF"/>
        <w:tabs>
          <w:tab w:val="left" w:pos="3000"/>
        </w:tabs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ab/>
      </w:r>
    </w:p>
    <w:p w:rsidR="00A50E23" w:rsidRDefault="00A50E23" w:rsidP="00A50E2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50E23">
        <w:rPr>
          <w:rFonts w:ascii="Times New Roman" w:hAnsi="Times New Roman" w:cs="Times New Roman"/>
          <w:sz w:val="28"/>
          <w:szCs w:val="28"/>
        </w:rPr>
        <w:t>1.</w:t>
      </w:r>
      <w:r w:rsidR="008C4A3A">
        <w:rPr>
          <w:rFonts w:ascii="Times New Roman" w:hAnsi="Times New Roman" w:cs="Times New Roman"/>
          <w:sz w:val="28"/>
          <w:szCs w:val="28"/>
        </w:rPr>
        <w:t xml:space="preserve"> </w:t>
      </w:r>
      <w:r w:rsidRPr="00A50E23">
        <w:rPr>
          <w:rFonts w:ascii="Times New Roman" w:hAnsi="Times New Roman" w:cs="Times New Roman"/>
          <w:sz w:val="28"/>
          <w:szCs w:val="28"/>
        </w:rPr>
        <w:t xml:space="preserve">Внести изменения в постановление администрации Новобурасского муниципального района от 18 июня 2024 г. № 155 </w:t>
      </w:r>
      <w:r w:rsidRPr="00A50E23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A50E2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 утверждении Порядка предоставления мер социальной поддержки гражданам, заключившим договор о целевом обучении с муниципальными образовательными учреждениями Новобурасского муниципального района по педагогическим специальностям» </w:t>
      </w:r>
      <w:r w:rsidRPr="00A50E23">
        <w:rPr>
          <w:rFonts w:ascii="Times New Roman" w:hAnsi="Times New Roman" w:cs="Times New Roman"/>
          <w:sz w:val="28"/>
          <w:szCs w:val="28"/>
        </w:rPr>
        <w:t>изложив его в новой редакции согласно приложению.</w:t>
      </w:r>
    </w:p>
    <w:p w:rsidR="00664347" w:rsidRPr="00664347" w:rsidRDefault="00664347" w:rsidP="00A50E2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664347">
        <w:rPr>
          <w:rFonts w:ascii="Times New Roman" w:hAnsi="Times New Roman" w:cs="Times New Roman"/>
          <w:sz w:val="28"/>
          <w:szCs w:val="28"/>
        </w:rPr>
        <w:t>2. Признать утратившим силу постановление администрации Новобурасского муниципального района от 01 октября 2024</w:t>
      </w:r>
      <w:r w:rsidR="0012029A">
        <w:rPr>
          <w:rFonts w:ascii="Times New Roman" w:hAnsi="Times New Roman" w:cs="Times New Roman"/>
          <w:sz w:val="28"/>
          <w:szCs w:val="28"/>
        </w:rPr>
        <w:t xml:space="preserve"> </w:t>
      </w:r>
      <w:r w:rsidRPr="00664347">
        <w:rPr>
          <w:rFonts w:ascii="Times New Roman" w:hAnsi="Times New Roman" w:cs="Times New Roman"/>
          <w:sz w:val="28"/>
          <w:szCs w:val="28"/>
        </w:rPr>
        <w:t>г. № 223 «О внесении изменений  в постановление администрации Новобурасского муниципального района Саратовской области от 18 июня 2024г. № 155</w:t>
      </w:r>
      <w:r w:rsidRPr="00664347">
        <w:rPr>
          <w:rFonts w:ascii="Times New Roman" w:hAnsi="Times New Roman" w:cs="Times New Roman"/>
          <w:color w:val="000000"/>
          <w:sz w:val="28"/>
          <w:szCs w:val="28"/>
          <w:lang w:bidi="ru-RU"/>
        </w:rPr>
        <w:t>«</w:t>
      </w:r>
      <w:r w:rsidRPr="00664347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 утверждении Порядка предоставления мер социальной поддержки гражданам, заключившим договор о целевом обучении с муниципальными образовательными учреждениями Новобурасского муниципального района по педагогическим специальностям»</w:t>
      </w:r>
      <w:r w:rsidRPr="00664347">
        <w:rPr>
          <w:rFonts w:ascii="Times New Roman" w:hAnsi="Times New Roman" w:cs="Times New Roman"/>
          <w:sz w:val="28"/>
          <w:szCs w:val="28"/>
        </w:rPr>
        <w:t>».</w:t>
      </w:r>
    </w:p>
    <w:p w:rsidR="00F57C40" w:rsidRPr="00F57C40" w:rsidRDefault="00664347" w:rsidP="00C93E74">
      <w:pPr>
        <w:pStyle w:val="aa"/>
        <w:ind w:firstLine="708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F57C40" w:rsidRPr="00664347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F57C40" w:rsidRPr="00664347">
        <w:rPr>
          <w:rFonts w:ascii="Times New Roman" w:eastAsia="Calibri" w:hAnsi="Times New Roman" w:cs="Times New Roman"/>
          <w:sz w:val="28"/>
          <w:szCs w:val="28"/>
        </w:rPr>
        <w:t>Настоящее постановление вступает в силу со дня его официальн</w:t>
      </w:r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ого опубликования в МУП «Редакция </w:t>
      </w:r>
      <w:proofErr w:type="spellStart"/>
      <w:r w:rsidR="00F57C40" w:rsidRPr="00F57C40">
        <w:rPr>
          <w:rFonts w:ascii="Times New Roman" w:eastAsia="Calibri" w:hAnsi="Times New Roman" w:cs="Times New Roman"/>
          <w:sz w:val="28"/>
          <w:szCs w:val="28"/>
        </w:rPr>
        <w:t>Новобурасской</w:t>
      </w:r>
      <w:proofErr w:type="spellEnd"/>
      <w:r w:rsidR="00F57C40" w:rsidRPr="00F57C40">
        <w:rPr>
          <w:rFonts w:ascii="Times New Roman" w:eastAsia="Calibri" w:hAnsi="Times New Roman" w:cs="Times New Roman"/>
          <w:sz w:val="28"/>
          <w:szCs w:val="28"/>
        </w:rPr>
        <w:t xml:space="preserve"> районной газеты «Наше время»» и подлежит размещению на сайте администрации Новобурасского муниципального района в сети Интернет </w:t>
      </w:r>
      <w:hyperlink r:id="rId8" w:history="1"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www</w:t>
        </w:r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admnburasy</w:t>
        </w:r>
        <w:proofErr w:type="spellEnd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</w:rPr>
          <w:t>.</w:t>
        </w:r>
        <w:proofErr w:type="spellStart"/>
        <w:r w:rsidR="00F57C40" w:rsidRPr="00F57C40">
          <w:rPr>
            <w:rFonts w:ascii="Times New Roman" w:eastAsia="Calibri" w:hAnsi="Times New Roman" w:cs="Times New Roman"/>
            <w:color w:val="0000FF"/>
            <w:sz w:val="28"/>
            <w:szCs w:val="28"/>
            <w:u w:val="single"/>
            <w:lang w:val="en-US"/>
          </w:rPr>
          <w:t>ru</w:t>
        </w:r>
        <w:proofErr w:type="spellEnd"/>
      </w:hyperlink>
      <w:r w:rsidR="00C40616">
        <w:rPr>
          <w:rFonts w:ascii="Times New Roman" w:eastAsia="Calibri" w:hAnsi="Times New Roman" w:cs="Times New Roman"/>
          <w:sz w:val="28"/>
          <w:szCs w:val="28"/>
        </w:rPr>
        <w:t>.</w:t>
      </w:r>
    </w:p>
    <w:p w:rsidR="00F57C40" w:rsidRDefault="0066434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8C4A3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 за исполнением настоящего постановления возложить на первого заместителя главы администрации Новобурасского муниципального района </w:t>
      </w:r>
      <w:r w:rsidR="00E61EF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Саратовской области </w:t>
      </w:r>
      <w:proofErr w:type="spellStart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>Тюгаева</w:t>
      </w:r>
      <w:proofErr w:type="spellEnd"/>
      <w:r w:rsidR="00F57C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С.В.</w:t>
      </w:r>
      <w:r w:rsidR="00F57C40" w:rsidRPr="00F57C4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</w:t>
      </w:r>
    </w:p>
    <w:p w:rsidR="008A42C5" w:rsidRDefault="008A42C5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color w:val="000000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Глава Новобурасского</w:t>
      </w:r>
    </w:p>
    <w:p w:rsidR="00F57C40" w:rsidRDefault="00F57C40" w:rsidP="00F57C4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муниципального района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="00E61EF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А.Ф.</w:t>
      </w:r>
      <w:r w:rsidR="008C4A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Воробьев</w:t>
      </w:r>
    </w:p>
    <w:p w:rsidR="0012029A" w:rsidRDefault="0012029A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b/>
          <w:color w:val="000000"/>
          <w:lang w:eastAsia="ru-RU"/>
        </w:rPr>
      </w:pPr>
    </w:p>
    <w:tbl>
      <w:tblPr>
        <w:tblStyle w:val="1"/>
        <w:tblW w:w="104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5245"/>
      </w:tblGrid>
      <w:tr w:rsidR="00F57C40" w:rsidRPr="00F57C40" w:rsidTr="00E61EF2">
        <w:tc>
          <w:tcPr>
            <w:tcW w:w="5211" w:type="dxa"/>
          </w:tcPr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 </w:t>
            </w:r>
            <w:r w:rsidRPr="00F57C4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45" w:type="dxa"/>
          </w:tcPr>
          <w:p w:rsidR="00F57C40" w:rsidRPr="00F57C40" w:rsidRDefault="00F57C40" w:rsidP="00F57C40">
            <w:pPr>
              <w:jc w:val="right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Приложение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 постановлению администрации</w:t>
            </w:r>
          </w:p>
          <w:p w:rsidR="00F57C40" w:rsidRPr="00F57C40" w:rsidRDefault="00F57C40" w:rsidP="00F57C40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Новобурасского муниципального района</w:t>
            </w:r>
          </w:p>
          <w:p w:rsidR="00F57C40" w:rsidRPr="00F57C40" w:rsidRDefault="00F57C40" w:rsidP="000D6F17">
            <w:pPr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F57C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lastRenderedPageBreak/>
              <w:t xml:space="preserve">от </w:t>
            </w:r>
            <w:r w:rsidR="000D6F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23 </w:t>
            </w:r>
            <w:r w:rsidR="0064400E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апреля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2025</w:t>
            </w:r>
            <w:r w:rsidR="00B12381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г. №</w:t>
            </w:r>
            <w:r w:rsidR="00284B0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="000D6F17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83</w:t>
            </w:r>
          </w:p>
        </w:tc>
      </w:tr>
    </w:tbl>
    <w:p w:rsidR="00F57C40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F57C40" w:rsidRPr="00F57C40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ПОРЯДОК</w:t>
      </w:r>
    </w:p>
    <w:p w:rsidR="00D95A8E" w:rsidRDefault="00F57C40" w:rsidP="00F57C40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предоставления мер социальной поддержки гражданам,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заключившим договор о целевом обучении</w:t>
      </w:r>
      <w:r w:rsidR="008C4A3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с </w:t>
      </w:r>
      <w:r w:rsidR="00B6765B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муниципальными образовательными учреждениями</w:t>
      </w:r>
      <w:r w:rsidR="008C4A3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Новобурасского </w:t>
      </w:r>
      <w:r w:rsidRPr="00F57C4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муниципального района</w:t>
      </w:r>
      <w:r w:rsidR="00CF7131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по </w:t>
      </w:r>
      <w:r w:rsidR="00CF7131" w:rsidRPr="004005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педагогическим специальностям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1.Общие положения</w:t>
      </w:r>
    </w:p>
    <w:p w:rsidR="00F57C40" w:rsidRPr="0040059D" w:rsidRDefault="00E61EF2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</w:t>
      </w:r>
      <w:r w:rsidR="00F57C40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Настоящий Порядок определяет механизм предоставления мер социальной поддержки гражданам, обучающимся </w:t>
      </w:r>
      <w:r w:rsidR="001B2584"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="00F57C40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</w:t>
      </w:r>
      <w:r w:rsidR="00B6765B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образовательными учреждениями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E5278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Новобурасского </w:t>
      </w:r>
      <w:r w:rsidR="00F57C40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района договоров о целевом обучении (далее – граждане).</w:t>
      </w:r>
    </w:p>
    <w:p w:rsidR="00762078" w:rsidRPr="0040059D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1.2.</w:t>
      </w:r>
      <w:r w:rsidR="00B6765B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Муниципальные образовательные учреждения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 обеспечива</w:t>
      </w:r>
      <w:r w:rsidR="00B6765B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т:</w:t>
      </w:r>
    </w:p>
    <w:p w:rsidR="00762078" w:rsidRPr="0040059D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прохождение педагогической практики в учреждении работодателя (образовательной организации, разместившей предложение о заключении договора о целевом обучении на Единой цифровой платформе в сфере занятости и трудовых отношений «Работа в России»);</w:t>
      </w:r>
    </w:p>
    <w:p w:rsidR="00762078" w:rsidRPr="0040059D" w:rsidRDefault="00762078" w:rsidP="0076207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-реализацию мер материального стимулирования гражданина, заключившего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B6765B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  образовательным учреждением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 договор о целевом обучении, в период его обучения (предоставление  стипендии).</w:t>
      </w:r>
    </w:p>
    <w:p w:rsidR="00284B07" w:rsidRPr="0040059D" w:rsidRDefault="00762078" w:rsidP="0028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-индивидуальное сопровождение и наставничество гражданам, обучающимся </w:t>
      </w:r>
      <w:r w:rsidR="001B2584"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</w:t>
      </w:r>
      <w:r w:rsidR="00B6765B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муниципальными образовательными учреждениями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Новобурасского муниципального района договоров о целевом обучении представителями работодателя-директором и педагогами-наставниками образовательной организации в период педагогической практики и в первые три года после трудоустройства.</w:t>
      </w:r>
    </w:p>
    <w:p w:rsidR="00284B07" w:rsidRPr="0040059D" w:rsidRDefault="00284B07" w:rsidP="00284B07">
      <w:pPr>
        <w:tabs>
          <w:tab w:val="left" w:pos="2115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 w:rsidR="008D66E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К мерам поддержки, предоставляемых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гражданину, заключившему договор о целевом обучении по педагогическим специальностям, в период обучения (далее – мер поддержки) </w:t>
      </w:r>
      <w:r w:rsidRPr="0040059D">
        <w:rPr>
          <w:rFonts w:ascii="Times New Roman" w:eastAsia="Calibri" w:hAnsi="Times New Roman" w:cs="Times New Roman"/>
          <w:sz w:val="28"/>
          <w:szCs w:val="28"/>
        </w:rPr>
        <w:t>относится:</w:t>
      </w:r>
    </w:p>
    <w:p w:rsidR="00284B07" w:rsidRPr="0040059D" w:rsidRDefault="008D66E2" w:rsidP="0028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284B07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выплата муниципальной стипендии гражданину, заключившему договор о целевом обучении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предоставленных документов перечисленных в пункте 3.1 настоящего Порядка</w:t>
      </w:r>
      <w:r w:rsidR="00284B07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период его обучения в объеме на уровне не ниже размера государственной академической стипендии, назначаемой в порядке, предусмотренном </w:t>
      </w:r>
      <w:hyperlink r:id="rId9" w:anchor="/document/99/902389617/XA00M822MU/" w:history="1">
        <w:r w:rsidR="00284B07" w:rsidRPr="0040059D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частью 3 статьи 36 Федерального закона «Об образовании в Российской Федерации», в размере  2600 руб. ежемесячно;</w:t>
        </w:r>
      </w:hyperlink>
    </w:p>
    <w:p w:rsidR="008D66E2" w:rsidRPr="0040059D" w:rsidRDefault="008D66E2" w:rsidP="00284B0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284B07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оплата проезда гражданину, заключившему договор о целевом обучении, к месту прохождения практики и обратно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482128" w:rsidRDefault="008D66E2" w:rsidP="00482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DD34F5" w:rsidRPr="0040059D">
        <w:rPr>
          <w:rFonts w:ascii="Times New Roman" w:eastAsia="Calibri" w:hAnsi="Times New Roman" w:cs="Times New Roman"/>
          <w:sz w:val="28"/>
          <w:szCs w:val="28"/>
        </w:rPr>
        <w:t xml:space="preserve"> возмещение расходов на </w:t>
      </w:r>
      <w:r w:rsidR="00DD34F5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оплату </w:t>
      </w:r>
      <w:r w:rsidR="00DD34F5" w:rsidRPr="0040059D">
        <w:rPr>
          <w:rFonts w:ascii="Times New Roman" w:hAnsi="Times New Roman" w:cs="Times New Roman"/>
          <w:sz w:val="28"/>
          <w:szCs w:val="28"/>
        </w:rPr>
        <w:t>найма (поднайма) жилого помещения</w:t>
      </w:r>
      <w:r w:rsidR="0058146B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для иногородних студентов</w:t>
      </w:r>
      <w:r w:rsidR="00B71A62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B71A62" w:rsidRPr="008C4A3A" w:rsidRDefault="00B71A62" w:rsidP="00482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-бесплатное посещение физкультурно-оздоровительных комплексов, бассейнов и спортивных залов в период прохожд</w:t>
      </w:r>
      <w:r w:rsidR="008D617A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ения практики в нерабочее время;</w:t>
      </w:r>
    </w:p>
    <w:p w:rsidR="008D617A" w:rsidRPr="008C4A3A" w:rsidRDefault="008D617A" w:rsidP="00482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- </w:t>
      </w:r>
      <w:r w:rsidR="00E66AF1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единовременная выплата </w:t>
      </w:r>
      <w:r w:rsidR="00E66AF1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обучающимся </w:t>
      </w:r>
      <w:r w:rsidR="00E66AF1"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="00E66AF1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</w:t>
      </w:r>
      <w:r w:rsidR="00E66AF1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муниципального района договоров о целевом обучении, за особые успехи в учебной деятельности (</w:t>
      </w:r>
      <w:r w:rsidR="00E66AF1" w:rsidRPr="008C4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="00E66AF1"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езультаты</w:t>
      </w:r>
      <w:r w:rsidR="00E66AF1"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="00E66AF1"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промежуточной</w:t>
      </w:r>
      <w:r w:rsid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E66AF1"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аттестации</w:t>
      </w:r>
      <w:r w:rsid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только </w:t>
      </w:r>
      <w:r w:rsidR="00E66AF1"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</w:t>
      </w:r>
      <w:r w:rsid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 xml:space="preserve"> </w:t>
      </w:r>
      <w:r w:rsidR="00E66AF1"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«</w:t>
      </w:r>
      <w:r w:rsidR="00E66AF1"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="00E66AF1"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»)</w:t>
      </w:r>
      <w:r w:rsidR="00E66AF1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 10 тысяч рублей</w:t>
      </w:r>
      <w:r w:rsidR="00EA7866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(далее-  единовременная выплата за особые успехи в учебной деятельности)</w:t>
      </w:r>
      <w:r w:rsidR="00E66AF1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;</w:t>
      </w:r>
    </w:p>
    <w:p w:rsidR="008D617A" w:rsidRPr="008C4A3A" w:rsidRDefault="008D617A" w:rsidP="00482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-внеочередное предоставление </w:t>
      </w:r>
      <w:r w:rsidR="00894919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детям 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граждан, обучающихся 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обучении, 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мест в 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дошкольное образовательное учреждение Новобурасского муниципального района;</w:t>
      </w:r>
    </w:p>
    <w:p w:rsidR="008D617A" w:rsidRPr="0040059D" w:rsidRDefault="008D617A" w:rsidP="0048212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-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возмещение расходов на приобретение 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учебно-методических материалов</w:t>
      </w:r>
      <w:r w:rsidR="0012029A" w:rsidRPr="008C4A3A">
        <w:rPr>
          <w:rFonts w:ascii="Times New Roman" w:hAnsi="Times New Roman" w:cs="Times New Roman"/>
          <w:b/>
          <w:sz w:val="28"/>
          <w:szCs w:val="28"/>
        </w:rPr>
        <w:t xml:space="preserve"> не более 1000 рублей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.</w:t>
      </w:r>
    </w:p>
    <w:p w:rsidR="00284B07" w:rsidRPr="0040059D" w:rsidRDefault="00284B07" w:rsidP="0028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1.4.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Меры поддержки оказываются за счет средств бюджета </w:t>
      </w:r>
      <w:r w:rsidR="008D66E2" w:rsidRPr="0040059D">
        <w:rPr>
          <w:rFonts w:ascii="Times New Roman" w:eastAsia="Calibri" w:hAnsi="Times New Roman" w:cs="Times New Roman"/>
          <w:sz w:val="28"/>
          <w:szCs w:val="28"/>
        </w:rPr>
        <w:t>Новобурасского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муниципального района в пределах бюджетных ассигнований и лимитов бюджетных обязательств, предусмотренных на эти цели.</w:t>
      </w:r>
    </w:p>
    <w:p w:rsidR="000F17E3" w:rsidRPr="0040059D" w:rsidRDefault="000F17E3" w:rsidP="000F1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1.5. Расходы на предоставление мер социальной поддержки в соответствии с настоящим Порядком учитываются в ПФХД муниципального образовательного учреждения Новобурасского района Саратовской области о бюджете на очередной финансовый год и плановый период.</w:t>
      </w:r>
    </w:p>
    <w:p w:rsidR="000F17E3" w:rsidRPr="0040059D" w:rsidRDefault="000F17E3" w:rsidP="000F17E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1.6. </w:t>
      </w:r>
      <w:r w:rsidRPr="0040059D">
        <w:rPr>
          <w:rFonts w:ascii="Times New Roman" w:hAnsi="Times New Roman" w:cs="Times New Roman"/>
          <w:sz w:val="28"/>
          <w:szCs w:val="28"/>
        </w:rPr>
        <w:t>Централизованная бухгалтерия управления образования администрации Новобурасского муниципального района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установленном порядке перечисляет средства на счета получателей.</w:t>
      </w:r>
    </w:p>
    <w:p w:rsidR="000F17E3" w:rsidRPr="0040059D" w:rsidRDefault="002376AE" w:rsidP="00284B0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1</w:t>
      </w:r>
      <w:r w:rsidR="000F17E3" w:rsidRPr="0040059D">
        <w:rPr>
          <w:rFonts w:ascii="Times New Roman" w:eastAsia="Calibri" w:hAnsi="Times New Roman" w:cs="Times New Roman"/>
          <w:sz w:val="28"/>
          <w:szCs w:val="28"/>
        </w:rPr>
        <w:t>.7</w:t>
      </w:r>
      <w:r w:rsidRPr="0040059D">
        <w:rPr>
          <w:rFonts w:ascii="Times New Roman" w:eastAsia="Calibri" w:hAnsi="Times New Roman" w:cs="Times New Roman"/>
          <w:sz w:val="28"/>
          <w:szCs w:val="28"/>
        </w:rPr>
        <w:t>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Гражданин, не исполнивший обязательства, указанных в договоре о целевом обучении, в срок, оговоренный в договоре о целевом обучении, обязан возместить в полном объеме расходы, связанные с предоставление</w:t>
      </w:r>
      <w:r w:rsidR="000F17E3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 ему меры социальной поддержки, путем перечисления средств на лицевой счет администрации Новобурасского муниципального района.</w:t>
      </w:r>
    </w:p>
    <w:p w:rsidR="000F17E3" w:rsidRPr="0040059D" w:rsidRDefault="000F17E3" w:rsidP="000F17E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1.8. В течение 10 календарных дней с момента перечисления гражданином денежных средств в соответствии с пунктом 1.7. настоящего Порядка гражданин представляет в Комиссию Новобурасского муниципального района документ, подтверждающий возврат денежных средств в бюджет Новобурасского муниципального района.</w:t>
      </w:r>
    </w:p>
    <w:p w:rsidR="000F17E3" w:rsidRPr="0040059D" w:rsidRDefault="000F17E3" w:rsidP="000F1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1.9. В случае отказа гражданина от добровольного возвращения в бюджет Новобурасского муниципального района средств, полученных им в качестве мер социальной поддержки, взыскание данных средств осуществляется в порядке, предусмотренном законодательством Российской Федерации.</w:t>
      </w:r>
    </w:p>
    <w:p w:rsidR="000F17E3" w:rsidRPr="0040059D" w:rsidRDefault="000F17E3" w:rsidP="000F17E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1.10.Гражданин, завершивший обучение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, не исполнивший обязательства по трудоустройству в организацию Новобурасского муниципального района, указанную в договоре о целевом обучении, освобождается от обязанности возместить в полном объеме расходы, связанные с предоставлением ему меры социальной поддержки, в случае трудоустройства в иную организацию Новобурасского муниципального района.</w:t>
      </w:r>
    </w:p>
    <w:p w:rsidR="002376AE" w:rsidRPr="0040059D" w:rsidRDefault="002376AE" w:rsidP="00C621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C62162" w:rsidRPr="0040059D" w:rsidRDefault="00C62162" w:rsidP="00C62162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выплаты </w:t>
      </w:r>
      <w:r w:rsidRPr="0040059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муниципальной стипендии гражданину, заключившему договор о целевом обучении, в период обучения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униципальная стипендия гражданину, заключившему договор о целевом обучении, в период его обучения (далее - стипендия) выплачивается гражданину, заключившему договор о целевом обучении, по итогам успеваемости на основании результатов промежуточной аттестации. 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>2.2.Гражданин, заключивший договор о целевом обучении, которому назначается стипендия, должен соответствовать следующим требованиям: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-отсутствие по итогам промежуточной аттестации оценки «удовлетворительно»;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-отсутствие академической задолженности. 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2.3.В период с начала учебного года до прохождения первой промежуточной аттестации стипендия выплачивается всем гражданам, заключившим договор о целевом обучении (студентам первого курса).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2.4.В целях реализации права на получение стипендии, предусмотренной договором о целевом обучении, гражданин в срок не позднее 15 сентября пре-доставляет в учреждение следующие документы:</w:t>
      </w:r>
    </w:p>
    <w:p w:rsidR="001E0299" w:rsidRPr="0040059D" w:rsidRDefault="001E0299" w:rsidP="001E029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 предоставлении выплаты с указанием банковских реквизитов для ее перечисления по форме согласно приложению(далее – заявление);</w:t>
      </w:r>
    </w:p>
    <w:p w:rsidR="001E0299" w:rsidRPr="0040059D" w:rsidRDefault="001E0299" w:rsidP="001E029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выписку кредитной организации с указанием расчетного счета и (или) номера карты;</w:t>
      </w:r>
    </w:p>
    <w:p w:rsidR="00C62162" w:rsidRPr="0040059D" w:rsidRDefault="001E0299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 xml:space="preserve"> копия паспорта гражданина;</w:t>
      </w:r>
    </w:p>
    <w:p w:rsidR="001E0299" w:rsidRPr="0040059D" w:rsidRDefault="001E0299" w:rsidP="00C62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 xml:space="preserve"> документ, подтверждающий регистрацию в системе индивидуального (персонифицированного) учета </w:t>
      </w:r>
      <w:r w:rsidR="00C62162"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(СНИЛС)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;</w:t>
      </w:r>
    </w:p>
    <w:p w:rsidR="00C62162" w:rsidRPr="0040059D" w:rsidRDefault="001E0299" w:rsidP="00C62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-справку об успеваемости, выданную образовательным учреждением;</w:t>
      </w:r>
    </w:p>
    <w:p w:rsidR="001E0299" w:rsidRPr="0040059D" w:rsidRDefault="001E0299" w:rsidP="00C6216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-копию зачетной книжки, заверенную образовательным учреждением.</w:t>
      </w:r>
    </w:p>
    <w:p w:rsidR="001E0299" w:rsidRPr="0040059D" w:rsidRDefault="004D447F" w:rsidP="001E029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2.5.</w:t>
      </w:r>
      <w:r w:rsidR="001E0299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в течение 10 календарных дней со дня регистрации заявления рассматривает его и принимает решение о назначении (об отказе в назначении) денежной выплаты гражданину.</w:t>
      </w:r>
    </w:p>
    <w:p w:rsidR="001E0299" w:rsidRPr="0040059D" w:rsidRDefault="004D447F" w:rsidP="001E029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2.6</w:t>
      </w:r>
      <w:r w:rsidR="001E0299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Основаниями для отказа гражданину в назначении денежной выплаты являются:</w:t>
      </w:r>
    </w:p>
    <w:p w:rsidR="001E0299" w:rsidRPr="0040059D" w:rsidRDefault="001E0299" w:rsidP="001E029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документов, указанных в пункте </w:t>
      </w:r>
      <w:r w:rsidR="004D447F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2.4.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не в полном объеме;</w:t>
      </w:r>
    </w:p>
    <w:p w:rsidR="001E0299" w:rsidRPr="0040059D" w:rsidRDefault="001E0299" w:rsidP="001E029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документов, содержащих недостоверные сведения.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7</w:t>
      </w:r>
      <w:r w:rsidRPr="0040059D">
        <w:rPr>
          <w:rFonts w:ascii="Times New Roman" w:eastAsia="Calibri" w:hAnsi="Times New Roman" w:cs="Times New Roman"/>
          <w:sz w:val="28"/>
          <w:szCs w:val="28"/>
        </w:rPr>
        <w:t>.Решение об отказе в назначении стипендии принимается в случае непредставления гражданином документов, указанных в пункте 2.4 настоящего Порядка, либо представления их не в полном объеме, а также в случае несоответствия гражданина требованиям, установленным пунктом 2.2 настоящего Порядка. В случае принятия решения об отказе в начислении денежной выплаты, учреждение уведомляет об этом гражданина в течение пяти рабочих дней со дня принятия решения.</w:t>
      </w:r>
    </w:p>
    <w:p w:rsidR="004D447F" w:rsidRPr="0040059D" w:rsidRDefault="004D447F" w:rsidP="004D447F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 В случае отказа в предоставлении денежной выплаты по основаниям, предусмотренным пунктом 2.6., гражданин вправе повторно подать документы после устранения причин, послуживших основанием для отказа.</w:t>
      </w:r>
    </w:p>
    <w:p w:rsidR="004D447F" w:rsidRPr="0040059D" w:rsidRDefault="004D447F" w:rsidP="004D447F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 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:rsidR="00C62162" w:rsidRPr="0040059D" w:rsidRDefault="00C62162" w:rsidP="008576F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10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.Выплата стипендии осуществляется </w:t>
      </w:r>
      <w:r w:rsidR="004D447F" w:rsidRPr="0040059D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Новобурасского муниципального района</w:t>
      </w:r>
      <w:r w:rsidR="00E209BD"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</w:t>
      </w:r>
      <w:r w:rsidR="008576F4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8576F4" w:rsidRPr="0040059D">
        <w:rPr>
          <w:rFonts w:ascii="Times New Roman" w:hAnsi="Times New Roman" w:cs="Times New Roman"/>
          <w:sz w:val="28"/>
          <w:szCs w:val="28"/>
        </w:rPr>
        <w:t xml:space="preserve"> по рассмотрению документов кандидатов на оказание мер социальной поддержки </w:t>
      </w:r>
      <w:r w:rsidR="008576F4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заключившим договор о целевом обучении по педагогическим специальностям (далее-Комиссия) </w:t>
      </w:r>
      <w:r w:rsidR="004D447F" w:rsidRPr="0040059D">
        <w:rPr>
          <w:rFonts w:ascii="Times New Roman" w:eastAsia="Calibri" w:hAnsi="Times New Roman" w:cs="Times New Roman"/>
          <w:sz w:val="28"/>
          <w:szCs w:val="28"/>
        </w:rPr>
        <w:t>один раз в месяц</w:t>
      </w:r>
      <w:r w:rsidR="004D447F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 учебного периода: -при очной форме обучения- 2600 рублей в месяц.</w:t>
      </w:r>
    </w:p>
    <w:p w:rsidR="00831457" w:rsidRPr="0040059D" w:rsidRDefault="00831457" w:rsidP="0083145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При наличии оснований для прекращения выплаты мер социальной поддержки, гражданин в соответствии с типовой формой договора о целевом 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обучении по образовательной программе среднего профессионального или высшего образования, утвержденной Правительства Российской Федерации от 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27.04.2024 N555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"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 целевом обучении по образовательным программам среднего профессионального и высшего образования"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уведомляет в письменной форме Комиссию с приложением подтверждающих документов в течение 10 календарных дней после возникновения указанных оснований. </w:t>
      </w:r>
    </w:p>
    <w:p w:rsidR="00831457" w:rsidRPr="0040059D" w:rsidRDefault="00831457" w:rsidP="00831457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Комиссия принимает решение о прекращении выплаты меры социальной поддержки и в течение 3 рабочих дней с момента подписания указанного Решения направляет гражданину уведомление о прекращении выплаты меры социальной поддержки.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</w:t>
      </w:r>
      <w:r w:rsidR="004D447F" w:rsidRPr="0040059D">
        <w:rPr>
          <w:rFonts w:ascii="Times New Roman" w:eastAsia="Calibri" w:hAnsi="Times New Roman" w:cs="Times New Roman"/>
          <w:sz w:val="28"/>
          <w:szCs w:val="28"/>
        </w:rPr>
        <w:t>1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2</w:t>
      </w:r>
      <w:r w:rsidRPr="0040059D">
        <w:rPr>
          <w:rFonts w:ascii="Times New Roman" w:eastAsia="Calibri" w:hAnsi="Times New Roman" w:cs="Times New Roman"/>
          <w:sz w:val="28"/>
          <w:szCs w:val="28"/>
        </w:rPr>
        <w:t>.В случае неисполнения требований к успеваемости гражданина, установленных пунктом 2.2 настоящего Порядка, выплата стипендии приостанавливается до результатов следующего аттестационного периода.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Выплата стипендии приостанавливается с первого числа месяца, следующего за месяцем получения студентом оценки «удовлетворительно» во время прохождения промежуточной аттестации или образования у гражданина академической задолженности.</w:t>
      </w:r>
    </w:p>
    <w:p w:rsidR="00B83419" w:rsidRPr="0040059D" w:rsidRDefault="00C62162" w:rsidP="00B834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 случае принятия решения о приостановлении выплаты стипендии, </w:t>
      </w:r>
      <w:r w:rsidR="00831457" w:rsidRPr="0040059D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уведомляет об этом гражданина в течение 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трех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2.1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.Возобновление выплаты стипендии, приостановленной в соответствии с </w:t>
      </w:r>
      <w:proofErr w:type="spellStart"/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.п</w:t>
      </w:r>
      <w:proofErr w:type="spellEnd"/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2.</w:t>
      </w:r>
      <w:r w:rsidR="004D447F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197232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1., 2.12.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настоящего Порядка, производится на основании результатов прохождения промежуточной аттестации в соответствии с учебным планом (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отсутствие по итогам промежуточной аттестации оценки «удовлетворительно», отсутствие академической задолженности). 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4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.Выплата стипендии прекращается с момента отчисления гражданина из </w:t>
      </w:r>
      <w:r w:rsidRPr="0040059D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организации, осуществляющей образовательную деятельность</w:t>
      </w:r>
      <w:r w:rsidRPr="0040059D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62162" w:rsidRPr="0040059D" w:rsidRDefault="00C62162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2.1</w:t>
      </w:r>
      <w:r w:rsidR="00197232" w:rsidRPr="0040059D">
        <w:rPr>
          <w:rFonts w:ascii="Times New Roman" w:eastAsia="Calibri" w:hAnsi="Times New Roman" w:cs="Times New Roman"/>
          <w:sz w:val="28"/>
          <w:szCs w:val="28"/>
        </w:rPr>
        <w:t>5</w:t>
      </w:r>
      <w:r w:rsidRPr="0040059D">
        <w:rPr>
          <w:rFonts w:ascii="Times New Roman" w:eastAsia="Calibri" w:hAnsi="Times New Roman" w:cs="Times New Roman"/>
          <w:sz w:val="28"/>
          <w:szCs w:val="28"/>
        </w:rPr>
        <w:t>.Гражданин обязан уведомить в письменном виде на бумажном носителе учреждение об изменении фамилии, имени, отчества (при наличии), паспортных данных, банковских реквизитов в течение 10 рабочих дней после соответствующих изменений.</w:t>
      </w:r>
    </w:p>
    <w:p w:rsidR="001B5DF4" w:rsidRPr="0040059D" w:rsidRDefault="001B5DF4" w:rsidP="001B5DF4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III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оплату проезда гражданину, заключившему договор о целевом обучении, к месту прохождения практики и обратно</w:t>
      </w:r>
    </w:p>
    <w:p w:rsidR="001B5DF4" w:rsidRPr="0040059D" w:rsidRDefault="001B5DF4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3.1.Предоставление меры поддержки в виде возмещения расходов на оплату проезда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>гражданину, заключившему договор о целевом обучении, к месту прохождения практики и обратно</w:t>
      </w:r>
      <w:r w:rsidRPr="0040059D">
        <w:rPr>
          <w:rFonts w:ascii="Times New Roman" w:eastAsia="Calibri" w:hAnsi="Times New Roman" w:cs="Times New Roman"/>
          <w:sz w:val="28"/>
          <w:szCs w:val="28"/>
        </w:rPr>
        <w:t>, осуществляется Управлением образования администрации Новобурасского муниципального района</w:t>
      </w:r>
      <w:r w:rsidR="00E209BD" w:rsidRPr="0040059D">
        <w:rPr>
          <w:rFonts w:ascii="Times New Roman" w:eastAsia="Calibri" w:hAnsi="Times New Roman" w:cs="Times New Roman"/>
          <w:sz w:val="28"/>
          <w:szCs w:val="28"/>
        </w:rPr>
        <w:t xml:space="preserve"> на основании решения Комиссии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в зависимости от учебного плана образовательной организации путем безналичного перечисления на банковский расчетный счет. </w:t>
      </w:r>
    </w:p>
    <w:p w:rsidR="001B5DF4" w:rsidRPr="0040059D" w:rsidRDefault="001B5DF4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3.2.Для возмещения расходов на оплату проезда к месту прохождения практики и обратно гражданин должен обратиться с заявлением в </w:t>
      </w:r>
      <w:r w:rsidR="008576F4" w:rsidRPr="0040059D">
        <w:rPr>
          <w:rFonts w:ascii="Times New Roman" w:eastAsia="Calibri" w:hAnsi="Times New Roman" w:cs="Times New Roman"/>
          <w:sz w:val="28"/>
          <w:szCs w:val="28"/>
        </w:rPr>
        <w:t>Комиссию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после прохождения практики, в течение двух недель, предоставив следующие документы: 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>заявление о назначении денежной выплаты по форме согласно приложению № 2 к настоящему Порядку;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 xml:space="preserve">направление гражданина на практику, выданное организацией, осуществляющей образовательную деятельность; 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>реквизиты банковского счета;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>копия паспорта гражданина;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lastRenderedPageBreak/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>документ, подтверждающий регистрацию в системе индивидуального (персонифицированного) учета (СНИЛС);</w:t>
      </w:r>
    </w:p>
    <w:p w:rsidR="001B5DF4" w:rsidRPr="0040059D" w:rsidRDefault="001A5A75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1B5DF4" w:rsidRPr="0040059D">
        <w:rPr>
          <w:rFonts w:ascii="Times New Roman" w:eastAsia="Calibri" w:hAnsi="Times New Roman" w:cs="Times New Roman"/>
          <w:sz w:val="28"/>
          <w:szCs w:val="28"/>
        </w:rPr>
        <w:t>проездные документы.</w:t>
      </w:r>
    </w:p>
    <w:p w:rsidR="001B5DF4" w:rsidRPr="0040059D" w:rsidRDefault="001B5DF4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3.3.</w:t>
      </w:r>
      <w:r w:rsidR="001A5A75" w:rsidRPr="0040059D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в течение 10 дней со дня регистрации документов, указанных в пункте 3.2  настоящего Порядка, рассматривает документы и принимает решение о назначении денежной выплаты в виде возмещения расходов на оплату проезда к месту прохождения практики и обратно либо об отказе в её назначении.</w:t>
      </w:r>
    </w:p>
    <w:p w:rsidR="001B5DF4" w:rsidRPr="0040059D" w:rsidRDefault="001B5DF4" w:rsidP="001B5DF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3.4.Решение об отказе в назначении денежной выплаты в виде возмещения расходов за проезд к месту прохождения производственной практики и обратно принимается в случае непредставления гражданином документов, указанных в пункте 3.2 настоящего Порядка, либо представления их не в полном объеме, предоставления документов по истечении срока, установленного пунктом 3.2 настоящего Порядка. В случае принятия решения об отказе в начислении денежной выплаты, </w:t>
      </w:r>
      <w:r w:rsidR="001A5A75" w:rsidRPr="0040059D">
        <w:rPr>
          <w:rFonts w:ascii="Times New Roman" w:eastAsia="Calibri" w:hAnsi="Times New Roman" w:cs="Times New Roman"/>
          <w:sz w:val="28"/>
          <w:szCs w:val="28"/>
        </w:rPr>
        <w:t>Комиссия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уведомляет об этом гражданина в течение </w:t>
      </w:r>
      <w:r w:rsidR="001A5A75" w:rsidRPr="0040059D">
        <w:rPr>
          <w:rFonts w:ascii="Times New Roman" w:eastAsia="Calibri" w:hAnsi="Times New Roman" w:cs="Times New Roman"/>
          <w:sz w:val="28"/>
          <w:szCs w:val="28"/>
        </w:rPr>
        <w:t>трех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рабочих дней со дня принятия решения.</w:t>
      </w:r>
    </w:p>
    <w:p w:rsidR="00DC0F70" w:rsidRPr="0040059D" w:rsidRDefault="00DC0F70" w:rsidP="00DC0F70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40059D">
        <w:rPr>
          <w:rFonts w:ascii="Times New Roman" w:eastAsia="Calibri" w:hAnsi="Times New Roman" w:cs="Times New Roman"/>
          <w:b/>
          <w:sz w:val="28"/>
          <w:szCs w:val="28"/>
          <w:lang w:val="en-US"/>
        </w:rPr>
        <w:t>IV</w:t>
      </w:r>
      <w:r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возмещения расходов на 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оплату </w:t>
      </w:r>
      <w:r w:rsidRPr="0040059D">
        <w:rPr>
          <w:rFonts w:ascii="Times New Roman" w:hAnsi="Times New Roman" w:cs="Times New Roman"/>
          <w:b/>
          <w:sz w:val="28"/>
          <w:szCs w:val="28"/>
        </w:rPr>
        <w:t>найма (поднайма) жилого помещения</w:t>
      </w:r>
      <w:r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гражданину, заключившему договор о целевом обучении</w:t>
      </w:r>
    </w:p>
    <w:p w:rsidR="00DC0F70" w:rsidRPr="0040059D" w:rsidRDefault="00DC0F70" w:rsidP="00DC0F7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4.1.Предоставление меры поддержки в виде возмещения расходов на оплату </w:t>
      </w:r>
      <w:r w:rsidR="006959CF" w:rsidRPr="0040059D">
        <w:rPr>
          <w:rFonts w:ascii="Times New Roman" w:hAnsi="Times New Roman" w:cs="Times New Roman"/>
          <w:sz w:val="28"/>
          <w:szCs w:val="28"/>
        </w:rPr>
        <w:t>найма (поднайма) жилого помещения</w:t>
      </w:r>
      <w:r w:rsidR="008C4A3A">
        <w:rPr>
          <w:rFonts w:ascii="Times New Roman" w:hAnsi="Times New Roman" w:cs="Times New Roman"/>
          <w:sz w:val="28"/>
          <w:szCs w:val="28"/>
        </w:rPr>
        <w:t xml:space="preserve"> </w:t>
      </w:r>
      <w:r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гражданину, заключившему договор о целевом обучении, </w:t>
      </w:r>
      <w:r w:rsidR="00C10949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 период прохождения практики для иногородних студентов,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осуществляется Управлением образования администрации Новобурасского муниципального района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:rsidR="00D417AF" w:rsidRPr="0040059D" w:rsidRDefault="006959CF" w:rsidP="00D417AF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4.</w:t>
      </w:r>
      <w:r w:rsidR="00DC0F70" w:rsidRPr="0040059D">
        <w:rPr>
          <w:sz w:val="28"/>
          <w:szCs w:val="28"/>
        </w:rPr>
        <w:t>2.Компенсация предоставляется гражданам Российской Федерации, проживающим на территории</w:t>
      </w:r>
      <w:r w:rsidRPr="0040059D">
        <w:rPr>
          <w:sz w:val="28"/>
          <w:szCs w:val="28"/>
        </w:rPr>
        <w:t xml:space="preserve"> Новобурасского муниципального района,</w:t>
      </w:r>
      <w:r w:rsidR="008C4A3A">
        <w:rPr>
          <w:sz w:val="28"/>
          <w:szCs w:val="28"/>
        </w:rPr>
        <w:t xml:space="preserve"> </w:t>
      </w:r>
      <w:r w:rsidRPr="0040059D">
        <w:rPr>
          <w:sz w:val="28"/>
          <w:szCs w:val="28"/>
        </w:rPr>
        <w:t xml:space="preserve">обучающимся </w:t>
      </w:r>
      <w:r w:rsidRPr="0040059D">
        <w:rPr>
          <w:sz w:val="28"/>
          <w:szCs w:val="28"/>
          <w:shd w:val="clear" w:color="auto" w:fill="FFFFFF"/>
        </w:rPr>
        <w:t>по 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обучении.</w:t>
      </w:r>
    </w:p>
    <w:p w:rsidR="00D417AF" w:rsidRPr="0040059D" w:rsidRDefault="006959CF" w:rsidP="00D417AF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</w:t>
      </w:r>
      <w:r w:rsidR="00DC0F70" w:rsidRPr="0040059D">
        <w:rPr>
          <w:sz w:val="28"/>
          <w:szCs w:val="28"/>
        </w:rPr>
        <w:t xml:space="preserve">3. </w:t>
      </w:r>
      <w:r w:rsidR="00D417AF" w:rsidRPr="0040059D">
        <w:rPr>
          <w:rFonts w:eastAsia="Calibri"/>
          <w:sz w:val="28"/>
          <w:szCs w:val="28"/>
        </w:rPr>
        <w:t xml:space="preserve">Выплата компенсации осуществляется </w:t>
      </w:r>
      <w:r w:rsidR="00D417AF" w:rsidRPr="0040059D">
        <w:rPr>
          <w:sz w:val="28"/>
          <w:szCs w:val="28"/>
        </w:rPr>
        <w:t>Управлением образования администрации Новобурасского муниципального района</w:t>
      </w:r>
      <w:r w:rsidR="00D417AF" w:rsidRPr="0040059D">
        <w:rPr>
          <w:rFonts w:eastAsia="Calibri"/>
          <w:sz w:val="28"/>
          <w:szCs w:val="28"/>
        </w:rPr>
        <w:t xml:space="preserve">  на основании решения </w:t>
      </w:r>
      <w:r w:rsidR="00D417AF" w:rsidRPr="0040059D">
        <w:rPr>
          <w:sz w:val="28"/>
          <w:szCs w:val="28"/>
        </w:rPr>
        <w:t xml:space="preserve">Комиссии </w:t>
      </w:r>
      <w:r w:rsidR="00D417AF" w:rsidRPr="0040059D">
        <w:rPr>
          <w:rFonts w:eastAsia="Calibri"/>
          <w:sz w:val="28"/>
          <w:szCs w:val="28"/>
        </w:rPr>
        <w:t>один раз в месяц</w:t>
      </w:r>
      <w:r w:rsidR="008C4A3A">
        <w:rPr>
          <w:rFonts w:eastAsia="Calibri"/>
          <w:sz w:val="28"/>
          <w:szCs w:val="28"/>
        </w:rPr>
        <w:t xml:space="preserve"> </w:t>
      </w:r>
      <w:r w:rsidR="00C10949" w:rsidRPr="0040059D">
        <w:rPr>
          <w:sz w:val="28"/>
        </w:rPr>
        <w:t>в период прохождения практики для иногородних студентов</w:t>
      </w:r>
      <w:r w:rsidR="00D417AF" w:rsidRPr="0040059D">
        <w:rPr>
          <w:sz w:val="28"/>
          <w:szCs w:val="28"/>
        </w:rPr>
        <w:t>: -при очной форме обучения.</w:t>
      </w:r>
    </w:p>
    <w:p w:rsidR="00DC0F70" w:rsidRPr="0040059D" w:rsidRDefault="00DC0F70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Компенсация предоставляется в отношении одного жилого помещения в размере ежемесячных расходов на оплату найма (поднайма) жилого помещения, предусмотренных в договоре найма (поднайма) жилого помещения (далее - договор найма), но не более 5 тысяч рублей.</w:t>
      </w:r>
    </w:p>
    <w:p w:rsidR="00DC0F70" w:rsidRPr="0040059D" w:rsidRDefault="00DC0F70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Компенсации подлежат расходы за наем (поднаем) жилого помещения, понесенные обучающимся</w:t>
      </w:r>
      <w:r w:rsidR="00C10949" w:rsidRPr="0040059D">
        <w:rPr>
          <w:sz w:val="28"/>
        </w:rPr>
        <w:t xml:space="preserve"> в период прохождения практики для иногородних студентов</w:t>
      </w:r>
      <w:r w:rsidRPr="0040059D">
        <w:rPr>
          <w:sz w:val="28"/>
          <w:szCs w:val="28"/>
        </w:rPr>
        <w:t>.</w:t>
      </w:r>
    </w:p>
    <w:p w:rsidR="00A33E17" w:rsidRPr="0040059D" w:rsidRDefault="00DC0F70" w:rsidP="00A33E1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Предоставление компенсации осуществляется в отношении расходов, понесенных обучающимся в период его обучения по договору целевого обучения.</w:t>
      </w:r>
    </w:p>
    <w:p w:rsidR="007307C7" w:rsidRPr="0040059D" w:rsidRDefault="00DC0F70" w:rsidP="00A33E1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sz w:val="28"/>
          <w:szCs w:val="28"/>
        </w:rPr>
        <w:t>4</w:t>
      </w:r>
      <w:r w:rsidR="006959CF" w:rsidRPr="0040059D">
        <w:rPr>
          <w:sz w:val="28"/>
          <w:szCs w:val="28"/>
        </w:rPr>
        <w:t>.4</w:t>
      </w:r>
      <w:r w:rsidRPr="0040059D">
        <w:rPr>
          <w:sz w:val="28"/>
          <w:szCs w:val="28"/>
        </w:rPr>
        <w:t xml:space="preserve">. </w:t>
      </w:r>
      <w:r w:rsidR="007307C7" w:rsidRPr="0040059D">
        <w:rPr>
          <w:rFonts w:eastAsia="Calibri"/>
          <w:sz w:val="28"/>
          <w:szCs w:val="28"/>
        </w:rPr>
        <w:t xml:space="preserve">Для возмещения расходов </w:t>
      </w:r>
      <w:r w:rsidR="007307C7" w:rsidRPr="0040059D">
        <w:rPr>
          <w:b/>
          <w:sz w:val="28"/>
          <w:szCs w:val="28"/>
        </w:rPr>
        <w:t>найма (поднайма) жилого помещения</w:t>
      </w:r>
      <w:r w:rsidR="007307C7" w:rsidRPr="0040059D">
        <w:rPr>
          <w:rFonts w:eastAsia="Calibri"/>
          <w:sz w:val="28"/>
          <w:szCs w:val="28"/>
        </w:rPr>
        <w:t xml:space="preserve"> гражданин должен обратиться с заявлением в </w:t>
      </w:r>
      <w:r w:rsidR="00EE323A" w:rsidRPr="0040059D">
        <w:rPr>
          <w:sz w:val="28"/>
          <w:szCs w:val="28"/>
        </w:rPr>
        <w:t>Комиссию по рассмотрению документов кандидатов на оказание мер социальной поддержки гражданам, заключившим договор о целевом обучении по педагогическим специальностям</w:t>
      </w:r>
      <w:r w:rsidR="007307C7" w:rsidRPr="0040059D">
        <w:rPr>
          <w:rFonts w:eastAsia="Calibri"/>
          <w:sz w:val="28"/>
          <w:szCs w:val="28"/>
        </w:rPr>
        <w:t>, предоставив следующие документы:</w:t>
      </w:r>
    </w:p>
    <w:p w:rsidR="00CE5C55" w:rsidRPr="0040059D" w:rsidRDefault="00CE5C55" w:rsidP="00CE5C55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lastRenderedPageBreak/>
        <w:t>-заявление о предоставлении компенсации по форме Приложение №3(далее - заявление);</w:t>
      </w:r>
    </w:p>
    <w:p w:rsidR="00CE5C55" w:rsidRPr="0040059D" w:rsidRDefault="00CE5C55" w:rsidP="00CE5C55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-копия паспорта гражданина;</w:t>
      </w:r>
    </w:p>
    <w:p w:rsidR="00CE5C55" w:rsidRPr="0040059D" w:rsidRDefault="00CE5C55" w:rsidP="00CE5C55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:rsidR="007307C7" w:rsidRPr="0040059D" w:rsidRDefault="007307C7" w:rsidP="007307C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-реквизиты банковского счета;</w:t>
      </w:r>
    </w:p>
    <w:p w:rsidR="007307C7" w:rsidRPr="0040059D" w:rsidRDefault="00CE5C55" w:rsidP="007307C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7307C7" w:rsidRPr="0040059D">
        <w:rPr>
          <w:sz w:val="28"/>
          <w:szCs w:val="28"/>
        </w:rPr>
        <w:t>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:rsidR="007307C7" w:rsidRPr="0040059D" w:rsidRDefault="00CE5C55" w:rsidP="007307C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7307C7" w:rsidRPr="0040059D">
        <w:rPr>
          <w:sz w:val="28"/>
          <w:szCs w:val="28"/>
        </w:rPr>
        <w:t>документ, содержащий сведения об отсутствии академической задолженности;</w:t>
      </w:r>
    </w:p>
    <w:p w:rsidR="007307C7" w:rsidRPr="0040059D" w:rsidRDefault="00CE5C55" w:rsidP="007307C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7307C7" w:rsidRPr="0040059D">
        <w:rPr>
          <w:sz w:val="28"/>
          <w:szCs w:val="28"/>
        </w:rPr>
        <w:t xml:space="preserve"> договор найма;</w:t>
      </w:r>
    </w:p>
    <w:p w:rsidR="007307C7" w:rsidRPr="0040059D" w:rsidRDefault="00CE5C55" w:rsidP="007307C7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7307C7" w:rsidRPr="0040059D">
        <w:rPr>
          <w:sz w:val="28"/>
          <w:szCs w:val="28"/>
        </w:rPr>
        <w:t>документы, подтверждающие расходы по внесению предусмотренной договором найма платы за наем (поднаем) жилого помещения.</w:t>
      </w:r>
    </w:p>
    <w:p w:rsidR="00485C15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sz w:val="28"/>
          <w:szCs w:val="28"/>
        </w:rPr>
      </w:pPr>
      <w:r w:rsidRPr="0040059D">
        <w:rPr>
          <w:sz w:val="28"/>
          <w:szCs w:val="28"/>
        </w:rPr>
        <w:t>4.</w:t>
      </w:r>
      <w:r w:rsidR="00485C15" w:rsidRPr="0040059D">
        <w:rPr>
          <w:sz w:val="28"/>
          <w:szCs w:val="28"/>
        </w:rPr>
        <w:t>5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 Заявление регистрируется учреждением в день его представления обучающимся с указанием номера и даты регистрации. Под днем представления обучающимся заявления в настоящем Порядке понимается день его личного обращения с заявлением</w:t>
      </w:r>
      <w:r w:rsidR="008C4A3A">
        <w:rPr>
          <w:sz w:val="28"/>
          <w:szCs w:val="28"/>
        </w:rPr>
        <w:t xml:space="preserve"> </w:t>
      </w:r>
      <w:r w:rsidR="005C44F5" w:rsidRPr="0040059D">
        <w:rPr>
          <w:sz w:val="28"/>
          <w:szCs w:val="28"/>
        </w:rPr>
        <w:t>в Комиссию</w:t>
      </w:r>
      <w:r w:rsidR="00485C15" w:rsidRPr="0040059D">
        <w:rPr>
          <w:sz w:val="28"/>
          <w:szCs w:val="28"/>
        </w:rPr>
        <w:t>.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</w:t>
      </w:r>
      <w:r w:rsidR="00485C15" w:rsidRPr="0040059D">
        <w:rPr>
          <w:sz w:val="28"/>
          <w:szCs w:val="28"/>
        </w:rPr>
        <w:t>6</w:t>
      </w:r>
      <w:r w:rsidR="00DC0F70" w:rsidRPr="0040059D">
        <w:rPr>
          <w:sz w:val="28"/>
          <w:szCs w:val="28"/>
        </w:rPr>
        <w:t>. Решение о предоставлении компенсации или об отказе в ее предоставлении принимается учреждением в течение 10 рабочих дней со дня поступления документов, указанных в п</w:t>
      </w:r>
      <w:r w:rsidR="00CE5C55" w:rsidRPr="0040059D">
        <w:rPr>
          <w:sz w:val="28"/>
          <w:szCs w:val="28"/>
        </w:rPr>
        <w:t>.</w:t>
      </w:r>
      <w:r w:rsidRPr="0040059D">
        <w:rPr>
          <w:sz w:val="28"/>
          <w:szCs w:val="28"/>
        </w:rPr>
        <w:t>4.4.</w:t>
      </w:r>
      <w:r w:rsidR="00DC0F70" w:rsidRPr="0040059D">
        <w:rPr>
          <w:sz w:val="28"/>
          <w:szCs w:val="28"/>
        </w:rPr>
        <w:t xml:space="preserve"> настоящего Порядка.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</w:t>
      </w:r>
      <w:r w:rsidR="00485C15" w:rsidRPr="0040059D">
        <w:rPr>
          <w:sz w:val="28"/>
          <w:szCs w:val="28"/>
        </w:rPr>
        <w:t>7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 Основаниями для принятия решения об отказе обучающемуся в предоставлении компенсации являются: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DC0F70" w:rsidRPr="0040059D">
        <w:rPr>
          <w:sz w:val="28"/>
          <w:szCs w:val="28"/>
        </w:rPr>
        <w:t xml:space="preserve"> непредставление или представление не в полном объеме документов, предусмотренных п</w:t>
      </w:r>
      <w:r w:rsidR="00CE5C55" w:rsidRPr="0040059D">
        <w:rPr>
          <w:sz w:val="28"/>
          <w:szCs w:val="28"/>
        </w:rPr>
        <w:t>.</w:t>
      </w:r>
      <w:r w:rsidRPr="0040059D">
        <w:rPr>
          <w:sz w:val="28"/>
          <w:szCs w:val="28"/>
        </w:rPr>
        <w:t>4.4</w:t>
      </w:r>
      <w:r w:rsidR="00EE323A" w:rsidRPr="0040059D">
        <w:rPr>
          <w:sz w:val="28"/>
          <w:szCs w:val="28"/>
        </w:rPr>
        <w:t xml:space="preserve">. </w:t>
      </w:r>
      <w:r w:rsidR="00DC0F70" w:rsidRPr="0040059D">
        <w:rPr>
          <w:sz w:val="28"/>
          <w:szCs w:val="28"/>
        </w:rPr>
        <w:t>настоящего Порядка;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</w:t>
      </w:r>
      <w:r w:rsidR="00DC0F70" w:rsidRPr="0040059D">
        <w:rPr>
          <w:sz w:val="28"/>
          <w:szCs w:val="28"/>
        </w:rPr>
        <w:t xml:space="preserve"> выявление в документах, представленных в соответствии с п</w:t>
      </w:r>
      <w:r w:rsidR="00CE5C55" w:rsidRPr="0040059D">
        <w:rPr>
          <w:sz w:val="28"/>
          <w:szCs w:val="28"/>
        </w:rPr>
        <w:t>.</w:t>
      </w:r>
      <w:r w:rsidRPr="0040059D">
        <w:rPr>
          <w:sz w:val="28"/>
          <w:szCs w:val="28"/>
        </w:rPr>
        <w:t>4.4</w:t>
      </w:r>
      <w:r w:rsidR="00CE5C55" w:rsidRPr="0040059D">
        <w:rPr>
          <w:sz w:val="28"/>
          <w:szCs w:val="28"/>
        </w:rPr>
        <w:t xml:space="preserve">. </w:t>
      </w:r>
      <w:r w:rsidR="00DC0F70" w:rsidRPr="0040059D">
        <w:rPr>
          <w:sz w:val="28"/>
          <w:szCs w:val="28"/>
        </w:rPr>
        <w:t>настоящего Порядка, недостоверной информации, противоречащих др</w:t>
      </w:r>
      <w:r w:rsidRPr="0040059D">
        <w:rPr>
          <w:sz w:val="28"/>
          <w:szCs w:val="28"/>
        </w:rPr>
        <w:t>уг другу сведений.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</w:t>
      </w:r>
      <w:r w:rsidR="00485C15" w:rsidRPr="0040059D">
        <w:rPr>
          <w:sz w:val="28"/>
          <w:szCs w:val="28"/>
        </w:rPr>
        <w:t>8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 В течение 3 рабочих дней со дня принятия решения об отказе в предоставлении компенсации </w:t>
      </w:r>
      <w:r w:rsidRPr="0040059D">
        <w:rPr>
          <w:sz w:val="28"/>
          <w:szCs w:val="28"/>
        </w:rPr>
        <w:t>Комиссия</w:t>
      </w:r>
      <w:r w:rsidR="00DC0F70" w:rsidRPr="0040059D">
        <w:rPr>
          <w:sz w:val="28"/>
          <w:szCs w:val="28"/>
        </w:rPr>
        <w:t xml:space="preserve"> направляет обучающемуся уведомление об отказе в предоставлении компенсации (с указанием причин отказа).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</w:t>
      </w:r>
      <w:r w:rsidR="00DE078C" w:rsidRPr="0040059D">
        <w:rPr>
          <w:sz w:val="28"/>
          <w:szCs w:val="28"/>
        </w:rPr>
        <w:t>9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 Предоставление обучающемуся компенсации осуществляется в период его обучения по </w:t>
      </w:r>
      <w:r w:rsidRPr="0040059D">
        <w:rPr>
          <w:sz w:val="28"/>
          <w:szCs w:val="28"/>
          <w:shd w:val="clear" w:color="auto" w:fill="FFFFFF"/>
        </w:rPr>
        <w:t>образовательным программам среднего профессионального и высшего образования</w:t>
      </w:r>
      <w:r w:rsidRPr="0040059D">
        <w:rPr>
          <w:sz w:val="28"/>
          <w:szCs w:val="28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</w:t>
      </w:r>
      <w:r w:rsidR="008C4A3A">
        <w:rPr>
          <w:sz w:val="28"/>
          <w:szCs w:val="28"/>
        </w:rPr>
        <w:t xml:space="preserve"> </w:t>
      </w:r>
      <w:r w:rsidR="001B1B46" w:rsidRPr="0040059D">
        <w:rPr>
          <w:sz w:val="28"/>
          <w:szCs w:val="28"/>
        </w:rPr>
        <w:t xml:space="preserve">и </w:t>
      </w:r>
      <w:r w:rsidR="00DC0F70" w:rsidRPr="0040059D">
        <w:rPr>
          <w:sz w:val="28"/>
          <w:szCs w:val="28"/>
        </w:rPr>
        <w:t>до окончания обучения.</w:t>
      </w:r>
    </w:p>
    <w:p w:rsidR="00DC0F70" w:rsidRPr="0040059D" w:rsidRDefault="006248E5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</w:t>
      </w:r>
      <w:r w:rsidR="00C65563" w:rsidRPr="0040059D">
        <w:rPr>
          <w:sz w:val="28"/>
          <w:szCs w:val="28"/>
        </w:rPr>
        <w:t>0</w:t>
      </w:r>
      <w:r w:rsidR="00DC0F70" w:rsidRPr="0040059D">
        <w:rPr>
          <w:sz w:val="28"/>
          <w:szCs w:val="28"/>
        </w:rPr>
        <w:t>. Компенсация предоставляется путем перечисления денежных средств обучающемуся на банковский счет в течение 30 календарных дней со дня принятия решения о предоставлении компенсации.</w:t>
      </w:r>
    </w:p>
    <w:p w:rsidR="00DC0F70" w:rsidRPr="0040059D" w:rsidRDefault="0083232E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</w:t>
      </w:r>
      <w:r w:rsidR="00EC5BA1" w:rsidRPr="0040059D">
        <w:rPr>
          <w:sz w:val="28"/>
          <w:szCs w:val="28"/>
        </w:rPr>
        <w:t>1</w:t>
      </w:r>
      <w:r w:rsidR="00DC0F70" w:rsidRPr="0040059D">
        <w:rPr>
          <w:sz w:val="28"/>
          <w:szCs w:val="28"/>
        </w:rPr>
        <w:t>. Предоставление компенсации прекращается:</w:t>
      </w:r>
    </w:p>
    <w:p w:rsidR="00DC0F70" w:rsidRPr="0040059D" w:rsidRDefault="00DC0F70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1) с месяца, следующего за месяцем издания приказа об отчислении обучающегося из образовательной организации, в том числе в связи с завершением обучения;</w:t>
      </w:r>
    </w:p>
    <w:p w:rsidR="00DC0F70" w:rsidRPr="0040059D" w:rsidRDefault="00DC0F70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2) с месяца, следующего за месяцем подписания всеми сторонами соглашения о расторжении договора о целевом обучении;</w:t>
      </w:r>
    </w:p>
    <w:p w:rsidR="00DC0F70" w:rsidRPr="0040059D" w:rsidRDefault="00DC0F70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3) с месяца, следующего за месяцем подписания всеми сторонами соглашения о расторжении договора найма или за месяцем истечения срока действия договора найма.</w:t>
      </w:r>
    </w:p>
    <w:p w:rsidR="00DC0F70" w:rsidRPr="0040059D" w:rsidRDefault="00C65563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</w:t>
      </w:r>
      <w:r w:rsidR="00EC5BA1" w:rsidRPr="0040059D">
        <w:rPr>
          <w:sz w:val="28"/>
          <w:szCs w:val="28"/>
        </w:rPr>
        <w:t>2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Обучающийся обязан в течение 3 рабочих дней со дня отчисления его из образовательной организации уведомить об этом </w:t>
      </w:r>
      <w:r w:rsidR="00653857" w:rsidRPr="0040059D">
        <w:rPr>
          <w:sz w:val="28"/>
          <w:szCs w:val="28"/>
        </w:rPr>
        <w:t>Комиссию</w:t>
      </w:r>
      <w:r w:rsidR="0083232E" w:rsidRPr="0040059D">
        <w:rPr>
          <w:sz w:val="28"/>
          <w:szCs w:val="28"/>
        </w:rPr>
        <w:t>.</w:t>
      </w:r>
    </w:p>
    <w:p w:rsidR="00DC0F70" w:rsidRPr="0040059D" w:rsidRDefault="0083232E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</w:t>
      </w:r>
      <w:r w:rsidR="00EC5BA1" w:rsidRPr="0040059D">
        <w:rPr>
          <w:sz w:val="28"/>
          <w:szCs w:val="28"/>
        </w:rPr>
        <w:t>3</w:t>
      </w:r>
      <w:r w:rsidR="00DC0F70" w:rsidRPr="0040059D">
        <w:rPr>
          <w:sz w:val="28"/>
          <w:szCs w:val="28"/>
        </w:rPr>
        <w:t xml:space="preserve">. </w:t>
      </w:r>
      <w:r w:rsidRPr="0040059D">
        <w:rPr>
          <w:sz w:val="28"/>
          <w:szCs w:val="28"/>
        </w:rPr>
        <w:t>Комиссия</w:t>
      </w:r>
      <w:r w:rsidR="00DC0F70" w:rsidRPr="0040059D">
        <w:rPr>
          <w:sz w:val="28"/>
          <w:szCs w:val="28"/>
        </w:rPr>
        <w:t xml:space="preserve"> в течение 3 рабочих дней со дня поступления информации об отчислении обучающегося из образовательной организации или со дня наступления </w:t>
      </w:r>
      <w:r w:rsidR="00DC0F70" w:rsidRPr="0040059D">
        <w:rPr>
          <w:sz w:val="28"/>
          <w:szCs w:val="28"/>
        </w:rPr>
        <w:lastRenderedPageBreak/>
        <w:t xml:space="preserve">обстоятельств, указанных в пункте </w:t>
      </w:r>
      <w:r w:rsidRPr="0040059D">
        <w:rPr>
          <w:sz w:val="28"/>
          <w:szCs w:val="28"/>
        </w:rPr>
        <w:t>4.1</w:t>
      </w:r>
      <w:r w:rsidR="00EC5BA1" w:rsidRPr="0040059D">
        <w:rPr>
          <w:sz w:val="28"/>
          <w:szCs w:val="28"/>
        </w:rPr>
        <w:t>1</w:t>
      </w:r>
      <w:r w:rsidRPr="0040059D">
        <w:rPr>
          <w:sz w:val="28"/>
          <w:szCs w:val="28"/>
        </w:rPr>
        <w:t>.</w:t>
      </w:r>
      <w:r w:rsidR="00DC0F70" w:rsidRPr="0040059D">
        <w:rPr>
          <w:sz w:val="28"/>
          <w:szCs w:val="28"/>
        </w:rPr>
        <w:t xml:space="preserve"> настоящего Порядка, принимает решение о прекращении предоставления компенсации.</w:t>
      </w:r>
    </w:p>
    <w:p w:rsidR="00DC0F70" w:rsidRPr="0040059D" w:rsidRDefault="000F17E3" w:rsidP="00DC0F70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4.1</w:t>
      </w:r>
      <w:r w:rsidR="00EC5BA1" w:rsidRPr="0040059D">
        <w:rPr>
          <w:sz w:val="28"/>
          <w:szCs w:val="28"/>
        </w:rPr>
        <w:t>4</w:t>
      </w:r>
      <w:r w:rsidRPr="0040059D">
        <w:rPr>
          <w:sz w:val="28"/>
          <w:szCs w:val="28"/>
        </w:rPr>
        <w:t>.</w:t>
      </w:r>
      <w:r w:rsidR="00C65563" w:rsidRPr="0040059D">
        <w:rPr>
          <w:sz w:val="28"/>
          <w:szCs w:val="28"/>
        </w:rPr>
        <w:t>Комиссия</w:t>
      </w:r>
      <w:r w:rsidR="00DC0F70" w:rsidRPr="0040059D">
        <w:rPr>
          <w:sz w:val="28"/>
          <w:szCs w:val="28"/>
        </w:rPr>
        <w:t xml:space="preserve"> направляет обучающемуся уведомление о прекращении предоставления компенсации (с указанием причин отказа) в течение 3 рабочих дней со дня принятия соответствующего решения.</w:t>
      </w:r>
    </w:p>
    <w:p w:rsidR="00C5551D" w:rsidRPr="008C4A3A" w:rsidRDefault="00C5551D" w:rsidP="00C5551D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8C4A3A">
        <w:rPr>
          <w:rFonts w:ascii="Times New Roman" w:eastAsia="Calibri" w:hAnsi="Times New Roman" w:cs="Times New Roman"/>
          <w:b/>
          <w:sz w:val="28"/>
          <w:szCs w:val="28"/>
          <w:lang w:val="en-US"/>
        </w:rPr>
        <w:t>V</w:t>
      </w:r>
      <w:r w:rsidRPr="008C4A3A">
        <w:rPr>
          <w:rFonts w:ascii="Times New Roman" w:eastAsia="Calibri" w:hAnsi="Times New Roman" w:cs="Times New Roman"/>
          <w:b/>
          <w:sz w:val="28"/>
          <w:szCs w:val="28"/>
        </w:rPr>
        <w:t xml:space="preserve">.Порядок </w:t>
      </w:r>
      <w:r w:rsidRPr="008C4A3A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возмещения расходов на приобретение учебно-методических материалов</w:t>
      </w:r>
    </w:p>
    <w:p w:rsidR="00E66AF1" w:rsidRPr="008C4A3A" w:rsidRDefault="00E66AF1" w:rsidP="00E66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5. Возмещения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гражданам, обучающимся </w:t>
      </w:r>
      <w:r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обучении,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расходов на приобретение учебно-методических материалов .</w:t>
      </w:r>
    </w:p>
    <w:p w:rsidR="00C5551D" w:rsidRPr="008C4A3A" w:rsidRDefault="00E66AF1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5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.1.Предоставление меры поддержки в виде 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возмещения расходов на приобретение учебно-методических материалов гражданину, заключившему договор о целевом обучении, 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осуществляется Управлением образования администрации Новобурасского муниципального района на основании решения Комиссии в зависимости от учебного плана образовательной организации путем безналичного перечисления на банковский расчетный счет. </w:t>
      </w:r>
    </w:p>
    <w:p w:rsidR="00C5551D" w:rsidRPr="008C4A3A" w:rsidRDefault="00E66AF1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5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.2.Для 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возмещения расходов на приобретение учебно-методических материалов 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гражданин должен обратиться с заявлением в Комиссию после прохождения практики, в течение двух недель, предоставив следующие документы: 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-заявление о назначении денежной выплаты по форме согласно приложению № 4 к настоящему Порядку;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-реквизиты банковского счета;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-копия паспорта гражданина;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-документы, подтверждающие 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расходы на приобретение учебно-методических материалов</w:t>
      </w:r>
      <w:r w:rsidRPr="008C4A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551D" w:rsidRPr="008C4A3A" w:rsidRDefault="00E66AF1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5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.3.Комиссия в течение 10 дней со дня регистрации документов, указанных в пункте 3.2  настоящего Порядка, рассматривает документы и принимает решение о назначении денежной выплаты в виде 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возмещения расходов на приобретение учебно-методических материалов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 либо об отказе в её назначении.</w:t>
      </w:r>
    </w:p>
    <w:p w:rsidR="00C5551D" w:rsidRPr="008C4A3A" w:rsidRDefault="00E66AF1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5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 xml:space="preserve">.4.Решение об отказе в назначении денежной выплаты в виде </w:t>
      </w:r>
      <w:r w:rsidR="00C5551D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возмещения расходов на приобретение учебно-методических материалов </w:t>
      </w:r>
      <w:r w:rsidR="00C5551D" w:rsidRPr="008C4A3A">
        <w:rPr>
          <w:rFonts w:ascii="Times New Roman" w:eastAsia="Calibri" w:hAnsi="Times New Roman" w:cs="Times New Roman"/>
          <w:sz w:val="28"/>
          <w:szCs w:val="28"/>
        </w:rPr>
        <w:t>принимается в случае непредставления гражданином документов, указанных в пункте 3.2 настоящего Порядка, либо представления их не в полном объеме, предоставления документов по истечении срока, установленного пунктом 3.2 настоящего Порядка. В случае принятия решения об отказе в начислении денежной выплаты, Комиссия уведомляет об этом гражданина в течение трех рабочих дней со дня принятия решения.</w:t>
      </w:r>
    </w:p>
    <w:p w:rsidR="00762728" w:rsidRPr="008C4A3A" w:rsidRDefault="0076272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66AF1" w:rsidRPr="008C4A3A" w:rsidRDefault="00894919" w:rsidP="00894919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8C4A3A">
        <w:rPr>
          <w:rFonts w:ascii="Times New Roman" w:eastAsia="Calibri" w:hAnsi="Times New Roman" w:cs="Times New Roman"/>
          <w:b/>
          <w:sz w:val="28"/>
          <w:szCs w:val="28"/>
          <w:lang w:val="en-US"/>
        </w:rPr>
        <w:t>VI</w:t>
      </w:r>
      <w:r w:rsidRPr="008C4A3A">
        <w:rPr>
          <w:rFonts w:ascii="Times New Roman" w:eastAsia="Calibri" w:hAnsi="Times New Roman" w:cs="Times New Roman"/>
          <w:b/>
          <w:sz w:val="28"/>
          <w:szCs w:val="28"/>
        </w:rPr>
        <w:t>.Порядок</w:t>
      </w:r>
      <w:r w:rsidR="00E66AF1" w:rsidRPr="008C4A3A">
        <w:rPr>
          <w:rFonts w:ascii="Times New Roman" w:eastAsia="Calibri" w:hAnsi="Times New Roman" w:cs="Times New Roman"/>
          <w:b/>
          <w:sz w:val="28"/>
          <w:szCs w:val="28"/>
        </w:rPr>
        <w:t xml:space="preserve"> единовременной </w:t>
      </w:r>
      <w:r w:rsidRPr="008C4A3A">
        <w:rPr>
          <w:rFonts w:ascii="Times New Roman" w:eastAsia="Calibri" w:hAnsi="Times New Roman" w:cs="Times New Roman"/>
          <w:b/>
          <w:sz w:val="28"/>
          <w:szCs w:val="28"/>
        </w:rPr>
        <w:t xml:space="preserve">выплаты </w:t>
      </w:r>
      <w:r w:rsidR="00E66AF1" w:rsidRPr="008C4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 особые успехи в учебной деятельности</w:t>
      </w:r>
    </w:p>
    <w:p w:rsidR="00E66AF1" w:rsidRPr="008C4A3A" w:rsidRDefault="00E66AF1" w:rsidP="00E66A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6.</w:t>
      </w:r>
      <w:r w:rsidR="002D6F04"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1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Единовременная выплата 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обучающимся </w:t>
      </w:r>
      <w:r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по образовательным программам среднего профессионального и высшего образования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основании заключенных с муниципальными образовательными учреждениями Новобурасского муниципального района договоров о целевом обучении, за особые успехи в учебной деятельности (</w:t>
      </w:r>
      <w:r w:rsidRPr="008C4A3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</w:t>
      </w:r>
      <w:r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езультаты</w:t>
      </w:r>
      <w:r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промежуточной</w:t>
      </w:r>
      <w:r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</w:t>
      </w:r>
      <w:r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аттестации</w:t>
      </w:r>
      <w:r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только </w:t>
      </w:r>
      <w:r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на</w:t>
      </w:r>
      <w:r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 «</w:t>
      </w:r>
      <w:r w:rsidRPr="008C4A3A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</w:rPr>
        <w:t>отлично</w:t>
      </w:r>
      <w:r w:rsidRPr="008C4A3A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»)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10 тысяч рублей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(один раз в год).</w:t>
      </w:r>
    </w:p>
    <w:p w:rsidR="00894919" w:rsidRPr="008C4A3A" w:rsidRDefault="00EA7866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lastRenderedPageBreak/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.</w:t>
      </w:r>
      <w:r w:rsidR="002D6F04" w:rsidRPr="008C4A3A">
        <w:rPr>
          <w:rFonts w:ascii="Times New Roman" w:eastAsia="Calibri" w:hAnsi="Times New Roman" w:cs="Times New Roman"/>
          <w:sz w:val="28"/>
          <w:szCs w:val="28"/>
        </w:rPr>
        <w:t>2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.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Единовременная выплата за особые успехи в учебной деятельности</w:t>
      </w:r>
      <w:r w:rsid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выплачивается гражданину, заключившему договор о целевом обучении, по итогам успеваемости на основании результатов промежуточной аттестации</w:t>
      </w: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 только на «отлично» один раз в год в размере 10 </w:t>
      </w:r>
      <w:r w:rsidR="002D6F04" w:rsidRPr="008C4A3A">
        <w:rPr>
          <w:rFonts w:ascii="Times New Roman" w:eastAsia="Calibri" w:hAnsi="Times New Roman" w:cs="Times New Roman"/>
          <w:sz w:val="28"/>
          <w:szCs w:val="28"/>
        </w:rPr>
        <w:t>000</w:t>
      </w: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 рублей.</w:t>
      </w:r>
    </w:p>
    <w:p w:rsidR="00894919" w:rsidRPr="008C4A3A" w:rsidRDefault="002D6F04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.</w:t>
      </w:r>
      <w:r w:rsidRPr="008C4A3A">
        <w:rPr>
          <w:rFonts w:ascii="Times New Roman" w:eastAsia="Calibri" w:hAnsi="Times New Roman" w:cs="Times New Roman"/>
          <w:sz w:val="28"/>
          <w:szCs w:val="28"/>
        </w:rPr>
        <w:t>3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.Гражданин, заключивший договор о целевом обучении, которому назначается </w:t>
      </w:r>
      <w:r w:rsidR="00EA7866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за особые успехи в учебной деятельности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, должен соответствовать следующим требованиям: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-отсутствие по итогам промежуточной аттестации оценки </w:t>
      </w:r>
      <w:r w:rsidR="00EA7866" w:rsidRPr="008C4A3A">
        <w:rPr>
          <w:rFonts w:ascii="Times New Roman" w:eastAsia="Calibri" w:hAnsi="Times New Roman" w:cs="Times New Roman"/>
          <w:sz w:val="28"/>
          <w:szCs w:val="28"/>
        </w:rPr>
        <w:t xml:space="preserve">«хорошо», </w:t>
      </w:r>
      <w:r w:rsidRPr="008C4A3A">
        <w:rPr>
          <w:rFonts w:ascii="Times New Roman" w:eastAsia="Calibri" w:hAnsi="Times New Roman" w:cs="Times New Roman"/>
          <w:sz w:val="28"/>
          <w:szCs w:val="28"/>
        </w:rPr>
        <w:t>«удовлетворительно»</w:t>
      </w:r>
      <w:r w:rsidR="008C4A3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D6F04" w:rsidRPr="008C4A3A">
        <w:rPr>
          <w:rFonts w:ascii="Times New Roman" w:eastAsia="Calibri" w:hAnsi="Times New Roman" w:cs="Times New Roman"/>
          <w:sz w:val="28"/>
          <w:szCs w:val="28"/>
        </w:rPr>
        <w:t>(</w:t>
      </w:r>
      <w:r w:rsidR="002D6F04" w:rsidRPr="008C4A3A">
        <w:rPr>
          <w:rFonts w:ascii="Times New Roman" w:hAnsi="Times New Roman" w:cs="Times New Roman"/>
          <w:sz w:val="28"/>
          <w:szCs w:val="28"/>
          <w:shd w:val="clear" w:color="auto" w:fill="FFFFFF"/>
        </w:rPr>
        <w:t>не менее 2-х следующих друг за другом промежуточных аттестаций</w:t>
      </w:r>
      <w:r w:rsidR="002D6F04" w:rsidRPr="008C4A3A">
        <w:rPr>
          <w:rFonts w:ascii="Times New Roman" w:eastAsia="Calibri" w:hAnsi="Times New Roman" w:cs="Times New Roman"/>
          <w:sz w:val="28"/>
          <w:szCs w:val="28"/>
        </w:rPr>
        <w:t>)</w:t>
      </w:r>
      <w:r w:rsidRPr="008C4A3A">
        <w:rPr>
          <w:rFonts w:ascii="Times New Roman" w:eastAsia="Calibri" w:hAnsi="Times New Roman" w:cs="Times New Roman"/>
          <w:sz w:val="28"/>
          <w:szCs w:val="28"/>
        </w:rPr>
        <w:t>;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-отсутствие академической задолженности. </w:t>
      </w:r>
    </w:p>
    <w:p w:rsidR="00894919" w:rsidRPr="008C4A3A" w:rsidRDefault="002D6F04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.4.В целях реализации права на получение </w:t>
      </w:r>
      <w:r w:rsidR="00EA7866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единовременной выплаты за особые успехи в учебной деятельности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, гражданин в </w:t>
      </w:r>
      <w:r w:rsidR="00EA7866" w:rsidRPr="008C4A3A">
        <w:rPr>
          <w:rFonts w:ascii="Times New Roman" w:eastAsia="Calibri" w:hAnsi="Times New Roman" w:cs="Times New Roman"/>
          <w:sz w:val="28"/>
          <w:szCs w:val="28"/>
        </w:rPr>
        <w:t>срок не позднее 15 сентября пре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доставляет в учреждение следующие документы:</w:t>
      </w:r>
    </w:p>
    <w:p w:rsidR="00894919" w:rsidRPr="008C4A3A" w:rsidRDefault="00894919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- заявление о предоставлении выплаты с указанием банковских реквизитов для ее перечисления по форме согласно приложению</w:t>
      </w:r>
      <w:r w:rsidR="00EA7866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№5 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(далее – заявление);</w:t>
      </w:r>
    </w:p>
    <w:p w:rsidR="00894919" w:rsidRPr="008C4A3A" w:rsidRDefault="00894919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выписку кредитной организации с указанием расчетного счета и (или) номера карты;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 копия паспорта гражданина;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- документ, подтверждающий регистрацию в системе индивидуального (персонифицированного) учета </w:t>
      </w:r>
      <w:r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(СНИЛС);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-справку об успеваемости, выданную образовательным учреждением;</w:t>
      </w:r>
    </w:p>
    <w:p w:rsidR="00894919" w:rsidRPr="008C4A3A" w:rsidRDefault="00894919" w:rsidP="00894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shd w:val="clear" w:color="auto" w:fill="FFFFFF"/>
          <w:lang w:eastAsia="ru-RU"/>
        </w:rPr>
        <w:t>-копию зачетной книжки, заверенную образовательным учреждением.</w:t>
      </w:r>
    </w:p>
    <w:p w:rsidR="00894919" w:rsidRPr="008C4A3A" w:rsidRDefault="002D6F04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.5.Комиссия в течение 10 календарных дней со дня регистрации заявления рассматривает его и принимает решение о назначении (об отказе в назначении) денежной выплаты гражданину.</w:t>
      </w:r>
    </w:p>
    <w:p w:rsidR="00894919" w:rsidRPr="008C4A3A" w:rsidRDefault="002D6F04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.6. Основаниями для отказа гражданину в назначении денежной выплаты являются:</w:t>
      </w:r>
    </w:p>
    <w:p w:rsidR="00894919" w:rsidRPr="008C4A3A" w:rsidRDefault="00894919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предоставление документов, указанных в пункте </w:t>
      </w:r>
      <w:r w:rsidR="002D6F04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.4. настоящего Порядка, не в полном объеме;</w:t>
      </w:r>
    </w:p>
    <w:p w:rsidR="00894919" w:rsidRPr="008C4A3A" w:rsidRDefault="00894919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предоставление документов, содержащих недостоверные сведения.</w:t>
      </w:r>
    </w:p>
    <w:p w:rsidR="00894919" w:rsidRPr="008C4A3A" w:rsidRDefault="002D6F04" w:rsidP="00894919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.7.Решение об отказе в назначении стипендии принимается в случае непредставления гражданином документов, указанных в пункте </w:t>
      </w:r>
      <w:r w:rsidRPr="008C4A3A">
        <w:rPr>
          <w:rFonts w:ascii="Times New Roman" w:eastAsia="Calibri" w:hAnsi="Times New Roman" w:cs="Times New Roman"/>
          <w:sz w:val="28"/>
          <w:szCs w:val="28"/>
        </w:rPr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.4 настоящего Порядка, либо представления их не в полном объеме, а также в случае несоответствия гражданина требованиям, установленны</w:t>
      </w:r>
      <w:r w:rsidRPr="008C4A3A">
        <w:rPr>
          <w:rFonts w:ascii="Times New Roman" w:eastAsia="Calibri" w:hAnsi="Times New Roman" w:cs="Times New Roman"/>
          <w:sz w:val="28"/>
          <w:szCs w:val="28"/>
        </w:rPr>
        <w:t>х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 пункт</w:t>
      </w:r>
      <w:r w:rsidRPr="008C4A3A">
        <w:rPr>
          <w:rFonts w:ascii="Times New Roman" w:eastAsia="Calibri" w:hAnsi="Times New Roman" w:cs="Times New Roman"/>
          <w:sz w:val="28"/>
          <w:szCs w:val="28"/>
        </w:rPr>
        <w:t>ами6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>.2</w:t>
      </w:r>
      <w:r w:rsidRPr="008C4A3A">
        <w:rPr>
          <w:rFonts w:ascii="Times New Roman" w:eastAsia="Calibri" w:hAnsi="Times New Roman" w:cs="Times New Roman"/>
          <w:sz w:val="28"/>
          <w:szCs w:val="28"/>
        </w:rPr>
        <w:t>.,6.3.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 настоящего Порядка. В случае принятия решения об отказе в начислении денежной выплаты, учреждение уведомляет об этом гражданина в течение пяти рабочих дней со дня принятия решения.</w:t>
      </w:r>
    </w:p>
    <w:p w:rsidR="00894919" w:rsidRPr="008C4A3A" w:rsidRDefault="002D6F04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.8. В случае отказа в предоставлении денежной выплаты по основаниям, предусмотренным пунктом 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.6., гражданин вправе повторно подать документы после устранения причин, послуживших основанием для отказа.</w:t>
      </w:r>
    </w:p>
    <w:p w:rsidR="00894919" w:rsidRPr="008C4A3A" w:rsidRDefault="002D6F04" w:rsidP="00894919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.9. Копия решения о назначении (об отказе в назначении) денежной выплаты направляется гражданину в электронном виде на адрес электронной почты, указанный в заявлении, в течение 10 календарных дней со дня принятия решения.</w:t>
      </w:r>
    </w:p>
    <w:p w:rsidR="00894919" w:rsidRPr="002D6F04" w:rsidRDefault="002D6F04" w:rsidP="0089491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6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.10. 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Единовременная выплата за особые успехи в учебной деятельности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 осуществляется </w:t>
      </w:r>
      <w:r w:rsidR="00894919" w:rsidRPr="008C4A3A">
        <w:rPr>
          <w:rFonts w:ascii="Times New Roman" w:hAnsi="Times New Roman" w:cs="Times New Roman"/>
          <w:sz w:val="28"/>
          <w:szCs w:val="28"/>
        </w:rPr>
        <w:t>Управлением образования администрации Новобурасского муниципального района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  на основании решения 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Комиссии</w:t>
      </w:r>
      <w:r w:rsidR="00894919" w:rsidRPr="008C4A3A">
        <w:rPr>
          <w:rFonts w:ascii="Times New Roman" w:hAnsi="Times New Roman" w:cs="Times New Roman"/>
          <w:sz w:val="28"/>
          <w:szCs w:val="28"/>
        </w:rPr>
        <w:t xml:space="preserve"> по рассмотрению документов кандидатов на оказание мер социальной поддержки 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гражданам, заключившим договор о целевом обучении по педагогическим специальностям 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(далее-Комиссия)</w:t>
      </w:r>
      <w:r w:rsidR="00894919" w:rsidRPr="008C4A3A">
        <w:rPr>
          <w:rFonts w:ascii="Times New Roman" w:eastAsia="Calibri" w:hAnsi="Times New Roman" w:cs="Times New Roman"/>
          <w:sz w:val="28"/>
          <w:szCs w:val="28"/>
        </w:rPr>
        <w:t xml:space="preserve"> один раз </w:t>
      </w:r>
      <w:r w:rsidRPr="008C4A3A">
        <w:rPr>
          <w:rFonts w:ascii="Times New Roman" w:eastAsia="Calibri" w:hAnsi="Times New Roman" w:cs="Times New Roman"/>
          <w:sz w:val="28"/>
          <w:szCs w:val="28"/>
        </w:rPr>
        <w:t>в год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течении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учебного периода в размере 10 000</w:t>
      </w:r>
      <w:r w:rsidR="00894919"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рублей.</w:t>
      </w:r>
    </w:p>
    <w:p w:rsidR="00931A27" w:rsidRPr="002D6F04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31A27" w:rsidRPr="002D6F04" w:rsidRDefault="00931A27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A2098" w:rsidRPr="002D6F04" w:rsidRDefault="003A2098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2D6F04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2D6F04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2D6F04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2D6F04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40059D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40059D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Pr="0040059D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C4A3A" w:rsidRPr="0040059D" w:rsidRDefault="008C4A3A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C4F4D" w:rsidRPr="0040059D" w:rsidRDefault="009C4F4D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0F17E3" w:rsidRDefault="000F17E3" w:rsidP="00F57C40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40059D" w:rsidTr="002C7351">
        <w:tc>
          <w:tcPr>
            <w:tcW w:w="3369" w:type="dxa"/>
          </w:tcPr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40059D" w:rsidRDefault="00943E2A" w:rsidP="00943E2A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Приложение </w:t>
            </w:r>
            <w:r w:rsidR="00C62162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№1</w:t>
            </w:r>
          </w:p>
          <w:p w:rsidR="00943E2A" w:rsidRPr="0040059D" w:rsidRDefault="00943E2A" w:rsidP="00E61EF2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предоставления мер</w:t>
            </w:r>
            <w:r w:rsid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социальной поддержки граждан</w:t>
            </w:r>
            <w:r w:rsid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заключивших договор о целевом</w:t>
            </w:r>
            <w:r w:rsid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обучении с </w:t>
            </w:r>
            <w:r w:rsidR="00AE6749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муниципальными образовательными учреждениями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Новобурасского муниципального района</w:t>
            </w:r>
          </w:p>
        </w:tc>
      </w:tr>
      <w:tr w:rsidR="0040059D" w:rsidRPr="0040059D" w:rsidTr="002C7351">
        <w:tc>
          <w:tcPr>
            <w:tcW w:w="3369" w:type="dxa"/>
          </w:tcPr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43E2A" w:rsidRPr="0040059D" w:rsidRDefault="00762728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</w:t>
            </w:r>
            <w:r w:rsidR="008C4A3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гражданам,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заключившим договор о целевом обучении</w:t>
            </w:r>
            <w:r w:rsid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по педагогическим специальностям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контактный телефон:_____________ 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</w:t>
            </w:r>
            <w:r w:rsidR="002C7351"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</w:t>
            </w:r>
          </w:p>
          <w:p w:rsidR="00943E2A" w:rsidRPr="0040059D" w:rsidRDefault="00943E2A" w:rsidP="00F57C4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F57C40" w:rsidRPr="0040059D" w:rsidRDefault="00F57C40" w:rsidP="008C4A3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Заявление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2C7351" w:rsidRPr="0040059D" w:rsidRDefault="00F57C40" w:rsidP="002C7351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предоставить мне выплату в размере</w:t>
      </w:r>
      <w:r w:rsidR="00943E2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  <w:r w:rsidR="00495BD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(_______________________________________________</w:t>
      </w:r>
      <w:r w:rsidR="00943E2A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) рублей</w:t>
      </w:r>
      <w:r w:rsidR="002C7351" w:rsidRPr="0040059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договором о целевом обучении по образовательной программе _______________________________ от _______ г.  </w:t>
      </w:r>
    </w:p>
    <w:p w:rsidR="002C7351" w:rsidRPr="0040059D" w:rsidRDefault="002C7351" w:rsidP="002C73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документы: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паспорта;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справка об успеваемости выданная образовательным учреждением;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C40" w:rsidRPr="0040059D" w:rsidRDefault="00F57C40" w:rsidP="00F57C40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________________________________________________________________</w:t>
      </w:r>
      <w:r w:rsidR="004D391C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Я_______________________________________________________________</w:t>
      </w:r>
      <w:r w:rsidR="004D391C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заявителя</w:t>
      </w:r>
    </w:p>
    <w:p w:rsidR="00F57C40" w:rsidRPr="0040059D" w:rsidRDefault="00F57C40" w:rsidP="00F57C40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на получение, обработку и использование моих персональных данных в соответствии с Федеральным законом от 27 июля 2006 г. N 152-ФЗ "О персональных данных".</w:t>
      </w:r>
    </w:p>
    <w:p w:rsidR="00F57C40" w:rsidRPr="0040059D" w:rsidRDefault="00F57C40" w:rsidP="00F57C40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0C20B0" w:rsidRPr="0040059D" w:rsidRDefault="00F57C40" w:rsidP="005449D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_______________Подпись ____________</w:t>
      </w: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40059D" w:rsidTr="00CF54E7">
        <w:tc>
          <w:tcPr>
            <w:tcW w:w="3369" w:type="dxa"/>
          </w:tcPr>
          <w:p w:rsidR="002C7351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Default="008C4A3A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Default="008C4A3A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Default="008C4A3A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Default="008C4A3A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Pr="0040059D" w:rsidRDefault="008C4A3A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D417AF" w:rsidRPr="0040059D" w:rsidRDefault="00D417AF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417AF" w:rsidRDefault="00D417AF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40059D" w:rsidRDefault="0040059D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Pr="0040059D" w:rsidRDefault="008C4A3A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8C4A3A" w:rsidRDefault="008C4A3A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№2</w:t>
            </w:r>
          </w:p>
          <w:p w:rsidR="002C7351" w:rsidRPr="0040059D" w:rsidRDefault="002C7351" w:rsidP="00CF54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предоставления мер социальной поддержки граждан заключивших договор о целевом обучении с муниципальными образовательными учреждениями Новобурасского муниципального района</w:t>
            </w:r>
          </w:p>
        </w:tc>
      </w:tr>
      <w:tr w:rsidR="0040059D" w:rsidRPr="0040059D" w:rsidTr="00CF54E7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оказание мер социальной поддержки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заключившим договор о целевом обучении по педагогическим специальностям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62162" w:rsidRPr="0040059D" w:rsidRDefault="00C62162" w:rsidP="00C62162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                        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Заявление.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возместить расходы на оплату проезда к месту прохождения практики и обратно в соответствии с договором о целевом обучении по образовательной программе _______________________________ от _______ г.  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40059D" w:rsidTr="00BE7803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62162" w:rsidRPr="0040059D" w:rsidRDefault="00C62162" w:rsidP="00C62162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62162" w:rsidRPr="0040059D" w:rsidRDefault="00C62162" w:rsidP="00C62162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представленных документов: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 xml:space="preserve">направление гражданина на практику, выданное организацией, осуществляющей образовательную деятельность 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реквизиты банковского счета;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копия паспорта;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документ, подтверждающий регистрацию в системе индивидуального (персонифицированного) учета (СНИЛС).</w:t>
      </w:r>
    </w:p>
    <w:p w:rsidR="00C62162" w:rsidRPr="0040059D" w:rsidRDefault="006D735C" w:rsidP="00C62162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Calibri" w:hAnsi="Times New Roman" w:cs="Times New Roman"/>
          <w:sz w:val="28"/>
          <w:szCs w:val="28"/>
        </w:rPr>
        <w:t>-</w:t>
      </w:r>
      <w:r w:rsidR="00C62162" w:rsidRPr="0040059D">
        <w:rPr>
          <w:rFonts w:ascii="Times New Roman" w:eastAsia="Calibri" w:hAnsi="Times New Roman" w:cs="Times New Roman"/>
          <w:sz w:val="28"/>
          <w:szCs w:val="28"/>
        </w:rPr>
        <w:t>проездные документы.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      (подпись)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:rsidR="00C62162" w:rsidRPr="0040059D" w:rsidRDefault="00C62162" w:rsidP="00C62162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62162" w:rsidRPr="0040059D" w:rsidRDefault="00C62162" w:rsidP="00C62162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(подпись)</w:t>
      </w:r>
    </w:p>
    <w:p w:rsidR="00C62162" w:rsidRDefault="00C62162" w:rsidP="00C62162">
      <w:pPr>
        <w:shd w:val="clear" w:color="auto" w:fill="FFFFFF"/>
        <w:spacing w:before="150" w:after="150"/>
        <w:rPr>
          <w:rFonts w:ascii="Calibri" w:eastAsia="Times New Roman" w:hAnsi="Calibri" w:cs="Times New Roman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40059D" w:rsidRPr="0040059D" w:rsidTr="00CF54E7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C7351" w:rsidRPr="0040059D" w:rsidRDefault="002C7351" w:rsidP="00CF54E7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№3</w:t>
            </w:r>
          </w:p>
          <w:p w:rsidR="002C7351" w:rsidRPr="0040059D" w:rsidRDefault="002C7351" w:rsidP="00CF54E7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предоставления мер социальной поддержки граждан заключивших договор о целевом обучении с муниципальными образовательными учреждениями Новобурасского муниципального района</w:t>
            </w:r>
          </w:p>
        </w:tc>
      </w:tr>
      <w:tr w:rsidR="0040059D" w:rsidRPr="0040059D" w:rsidTr="00CF54E7">
        <w:tc>
          <w:tcPr>
            <w:tcW w:w="3369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на оказание мер социальной поддержки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заключившим договор о целевом обучении по педагогическим специальностям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2C7351" w:rsidRPr="0040059D" w:rsidRDefault="002C7351" w:rsidP="00CF54E7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7A1077" w:rsidRPr="0040059D" w:rsidRDefault="007A1077" w:rsidP="007A1077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                                </w:t>
      </w:r>
    </w:p>
    <w:p w:rsidR="007A1077" w:rsidRPr="0040059D" w:rsidRDefault="00955E21" w:rsidP="007A107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  <w:r w:rsidR="007A1077"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7A1077" w:rsidRPr="0040059D" w:rsidRDefault="007A1077" w:rsidP="007A1077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40059D">
        <w:rPr>
          <w:rFonts w:ascii="Times New Roman" w:eastAsia="Calibri" w:hAnsi="Times New Roman" w:cs="Times New Roman"/>
          <w:sz w:val="28"/>
          <w:szCs w:val="28"/>
        </w:rPr>
        <w:t>возместить расходы</w:t>
      </w:r>
      <w:r w:rsidR="002C7351" w:rsidRPr="0040059D">
        <w:rPr>
          <w:rFonts w:ascii="Times New Roman" w:eastAsia="Calibri" w:hAnsi="Times New Roman" w:cs="Times New Roman"/>
          <w:b/>
          <w:sz w:val="28"/>
          <w:szCs w:val="28"/>
        </w:rPr>
        <w:t xml:space="preserve"> на </w:t>
      </w:r>
      <w:r w:rsidR="002C7351" w:rsidRPr="0040059D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оплату </w:t>
      </w:r>
      <w:r w:rsidR="002C7351" w:rsidRPr="0040059D">
        <w:rPr>
          <w:rFonts w:ascii="Times New Roman" w:hAnsi="Times New Roman" w:cs="Times New Roman"/>
          <w:b/>
          <w:sz w:val="28"/>
          <w:szCs w:val="28"/>
        </w:rPr>
        <w:t>найма (поднайма) жилого помещения</w:t>
      </w:r>
      <w:r w:rsidR="009C4F4D" w:rsidRPr="0040059D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 в период прохождения практики для иногородних студентов, 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договором о целевом обучении по образовательной программе _______________________________ от _______ г.  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40059D" w:rsidRPr="0040059D" w:rsidTr="00CF54E7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7A1077" w:rsidRPr="0040059D" w:rsidRDefault="007A1077" w:rsidP="00CF54E7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7A1077" w:rsidRPr="0040059D" w:rsidRDefault="007A1077" w:rsidP="002C7351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A1077" w:rsidRPr="0040059D" w:rsidRDefault="007A1077" w:rsidP="002C7351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представленных документов: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</w:t>
      </w:r>
      <w:r w:rsidR="006D735C" w:rsidRPr="0040059D">
        <w:rPr>
          <w:rFonts w:eastAsia="Calibri"/>
          <w:sz w:val="28"/>
          <w:szCs w:val="28"/>
        </w:rPr>
        <w:t>копия паспорта</w:t>
      </w:r>
      <w:r w:rsidRPr="0040059D">
        <w:rPr>
          <w:rFonts w:eastAsia="Calibri"/>
          <w:sz w:val="28"/>
          <w:szCs w:val="28"/>
        </w:rPr>
        <w:t>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eastAsia="Calibri"/>
          <w:sz w:val="28"/>
          <w:szCs w:val="28"/>
        </w:rPr>
      </w:pPr>
      <w:r w:rsidRPr="0040059D">
        <w:rPr>
          <w:rFonts w:eastAsia="Calibri"/>
          <w:sz w:val="28"/>
          <w:szCs w:val="28"/>
        </w:rPr>
        <w:t>-реквизиты банковского счета;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-справка об обучении в образовательной организации, полученная не ранее чем за 30 календарных дней до дня обращения за компенсацией;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-документ, содержащий сведения об отсутствии академической задолженности;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 договор найма;</w:t>
      </w:r>
    </w:p>
    <w:p w:rsidR="002C7351" w:rsidRPr="0040059D" w:rsidRDefault="002C7351" w:rsidP="002C7351">
      <w:pPr>
        <w:pStyle w:val="consplusnormal"/>
        <w:shd w:val="clear" w:color="auto" w:fill="FFFFFF"/>
        <w:spacing w:before="0" w:beforeAutospacing="0" w:after="0" w:afterAutospacing="0" w:line="300" w:lineRule="atLeast"/>
        <w:ind w:firstLine="567"/>
        <w:jc w:val="both"/>
        <w:rPr>
          <w:rFonts w:ascii="Arial" w:hAnsi="Arial" w:cs="Arial"/>
          <w:sz w:val="20"/>
          <w:szCs w:val="20"/>
        </w:rPr>
      </w:pPr>
      <w:r w:rsidRPr="0040059D">
        <w:rPr>
          <w:sz w:val="28"/>
          <w:szCs w:val="28"/>
        </w:rPr>
        <w:t>-документы, подтверждающие расходы по внесению предусмотренной договором найма платы за наем (поднаем) жилого помещения.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      (подпись)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A1077" w:rsidRPr="0040059D" w:rsidRDefault="007A1077" w:rsidP="007A107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:rsidR="007A1077" w:rsidRPr="0040059D" w:rsidRDefault="007A1077" w:rsidP="007A107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7A1077" w:rsidRDefault="007A1077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(подпись)</w:t>
      </w:r>
    </w:p>
    <w:p w:rsid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C5551D" w:rsidRPr="008C4A3A" w:rsidTr="0073753C">
        <w:tc>
          <w:tcPr>
            <w:tcW w:w="3369" w:type="dxa"/>
          </w:tcPr>
          <w:p w:rsidR="00C5551D" w:rsidRPr="0040059D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C5551D" w:rsidRPr="008C4A3A" w:rsidRDefault="00C5551D" w:rsidP="0073753C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№4</w:t>
            </w:r>
          </w:p>
          <w:p w:rsidR="00C5551D" w:rsidRPr="008C4A3A" w:rsidRDefault="00C5551D" w:rsidP="0073753C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 Порядку предоставления мер социальной поддержки граждан заключивших договор о целевом обучении с муниципальными образовательными учреждениями Новобурасского муниципального района</w:t>
            </w:r>
          </w:p>
        </w:tc>
      </w:tr>
      <w:tr w:rsidR="00C5551D" w:rsidRPr="008C4A3A" w:rsidTr="0073753C">
        <w:tc>
          <w:tcPr>
            <w:tcW w:w="3369" w:type="dxa"/>
          </w:tcPr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8C4A3A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 </w:t>
            </w: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заключившим договор о целевом обучении по педагогическим специальностям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8C4A3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C5551D" w:rsidRPr="008C4A3A" w:rsidRDefault="00C5551D" w:rsidP="0073753C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5551D" w:rsidRPr="008C4A3A" w:rsidRDefault="00C5551D" w:rsidP="00C5551D">
      <w:pPr>
        <w:shd w:val="clear" w:color="auto" w:fill="FFFFFF"/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                            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Заявление.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5551D" w:rsidRPr="008C4A3A" w:rsidRDefault="00C5551D" w:rsidP="00C555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 xml:space="preserve">возместить расходы на приобретение учебно-методических материалов </w:t>
      </w: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в соответствии с договором о целевом обучении по образовательной программе _______________________________ от _______ г.  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tbl>
      <w:tblPr>
        <w:tblW w:w="0" w:type="auto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98"/>
      </w:tblGrid>
      <w:tr w:rsidR="00C5551D" w:rsidRPr="008C4A3A" w:rsidTr="0073753C">
        <w:tc>
          <w:tcPr>
            <w:tcW w:w="98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0" w:type="dxa"/>
              <w:left w:w="130" w:type="dxa"/>
              <w:bottom w:w="0" w:type="dxa"/>
              <w:right w:w="130" w:type="dxa"/>
            </w:tcMar>
            <w:hideMark/>
          </w:tcPr>
          <w:p w:rsidR="00C5551D" w:rsidRPr="008C4A3A" w:rsidRDefault="00C5551D" w:rsidP="0073753C">
            <w:pPr>
              <w:spacing w:after="160" w:line="259" w:lineRule="auto"/>
              <w:rPr>
                <w:rFonts w:ascii="Arial" w:eastAsia="Times New Roman" w:hAnsi="Arial" w:cs="Arial"/>
                <w:sz w:val="24"/>
                <w:szCs w:val="24"/>
                <w:lang w:eastAsia="ru-RU"/>
              </w:rPr>
            </w:pPr>
          </w:p>
        </w:tc>
      </w:tr>
    </w:tbl>
    <w:p w:rsidR="00C5551D" w:rsidRPr="008C4A3A" w:rsidRDefault="00C5551D" w:rsidP="00C555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C5551D" w:rsidRPr="008C4A3A" w:rsidRDefault="00C5551D" w:rsidP="00C5551D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 представленных документов: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реквизиты банковского счета;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-копия паспорта;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>-документ, подтверждающий регистрацию в системе индивидуального (персонифицированного) учета (СНИЛС).</w:t>
      </w:r>
    </w:p>
    <w:p w:rsidR="00C5551D" w:rsidRPr="008C4A3A" w:rsidRDefault="00C5551D" w:rsidP="00C5551D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8C4A3A">
        <w:rPr>
          <w:rFonts w:ascii="Times New Roman" w:eastAsia="Calibri" w:hAnsi="Times New Roman" w:cs="Times New Roman"/>
          <w:sz w:val="28"/>
          <w:szCs w:val="28"/>
        </w:rPr>
        <w:t xml:space="preserve">- документы, подтверждающие </w:t>
      </w:r>
      <w:r w:rsidRPr="008C4A3A">
        <w:rPr>
          <w:rFonts w:ascii="Times New Roman" w:eastAsia="Times New Roman" w:hAnsi="Times New Roman" w:cs="Times New Roman"/>
          <w:sz w:val="28"/>
          <w:szCs w:val="24"/>
          <w:lang w:eastAsia="ru-RU"/>
        </w:rPr>
        <w:t>расходы на приобретение учебно-методических материалов</w:t>
      </w:r>
      <w:r w:rsidRPr="008C4A3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C5551D" w:rsidRPr="008C4A3A" w:rsidRDefault="00C5551D" w:rsidP="00C555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      (подпись)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51D" w:rsidRPr="008C4A3A" w:rsidRDefault="00C5551D" w:rsidP="00C555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Согласен(на) на обработку, включая сбор, систематизацию, накопление, хранение, уточнение (обновление, изменение), использование, передачу, обезличивание, хранение, уничтожение моих персональных данных в соответствии с Федеральным законом от 27 июля 2006 г. № 152-ФЗ «О персональных данных».    </w:t>
      </w:r>
    </w:p>
    <w:p w:rsidR="00C5551D" w:rsidRPr="008C4A3A" w:rsidRDefault="00C5551D" w:rsidP="00C5551D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                                     _____________________</w:t>
      </w:r>
    </w:p>
    <w:p w:rsidR="00C5551D" w:rsidRPr="008C4A3A" w:rsidRDefault="00C5551D" w:rsidP="00C5551D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8C4A3A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     (дата)                                                                               (подпись)</w:t>
      </w:r>
    </w:p>
    <w:p w:rsidR="00C5551D" w:rsidRDefault="00C5551D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8C4A3A" w:rsidRPr="008C4A3A" w:rsidRDefault="008C4A3A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CD7AA3" w:rsidRDefault="00CD7AA3" w:rsidP="002C73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</w:p>
    <w:tbl>
      <w:tblPr>
        <w:tblStyle w:val="a7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804"/>
      </w:tblGrid>
      <w:tr w:rsidR="00CD7AA3" w:rsidRPr="0040059D" w:rsidTr="005F4F30">
        <w:tc>
          <w:tcPr>
            <w:tcW w:w="3369" w:type="dxa"/>
          </w:tcPr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955E21" w:rsidRDefault="00955E21" w:rsidP="005F4F3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AA3" w:rsidRPr="0040059D" w:rsidRDefault="00CD7AA3" w:rsidP="005F4F30">
            <w:pPr>
              <w:jc w:val="right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Приложение №</w:t>
            </w:r>
            <w:r w:rsidR="00955E2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  <w:p w:rsidR="00CD7AA3" w:rsidRPr="0040059D" w:rsidRDefault="00CD7AA3" w:rsidP="005F4F30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к Порядку предоставления мер социальной поддержки граждан заключивших договор о целевом обучении с муниципальными образовательными учреждениями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Новобурасского муниципального района</w:t>
            </w:r>
          </w:p>
        </w:tc>
      </w:tr>
      <w:tr w:rsidR="00CD7AA3" w:rsidRPr="0040059D" w:rsidTr="005F4F30">
        <w:tc>
          <w:tcPr>
            <w:tcW w:w="3369" w:type="dxa"/>
          </w:tcPr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804" w:type="dxa"/>
          </w:tcPr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Комиссию</w:t>
            </w:r>
            <w:r w:rsidRPr="0040059D">
              <w:rPr>
                <w:rFonts w:ascii="Times New Roman" w:hAnsi="Times New Roman" w:cs="Times New Roman"/>
                <w:sz w:val="28"/>
                <w:szCs w:val="28"/>
              </w:rPr>
              <w:t xml:space="preserve"> по рассмотрению документов кандидатов на оказание мер социальной поддержки </w:t>
            </w: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гражданам, заключившим договор о целевом обучении по педагогическим специальностям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___________________________________________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проживающего (ей) по адресу: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_____________________________________________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контактный телефон:_____________ 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40059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адрес электронной почты: _______________________</w:t>
            </w:r>
          </w:p>
          <w:p w:rsidR="00CD7AA3" w:rsidRPr="0040059D" w:rsidRDefault="00CD7AA3" w:rsidP="005F4F30">
            <w:pP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CD7AA3" w:rsidRPr="0040059D" w:rsidRDefault="00CD7AA3" w:rsidP="008C4A3A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Заявление</w:t>
      </w:r>
    </w:p>
    <w:p w:rsidR="00CD7AA3" w:rsidRPr="0040059D" w:rsidRDefault="00CD7AA3" w:rsidP="00CD7AA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Прошу предоставить мне </w:t>
      </w:r>
      <w:r w:rsidRPr="008C4A3A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единовременную выплату за особые успехи в учебной деятельности</w:t>
      </w: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размере________ (_____________________________________________________) рублей</w:t>
      </w:r>
      <w:r w:rsidRPr="0040059D">
        <w:rPr>
          <w:rFonts w:ascii="Times New Roman" w:eastAsia="Calibri" w:hAnsi="Times New Roman" w:cs="Times New Roman"/>
          <w:sz w:val="28"/>
          <w:szCs w:val="28"/>
        </w:rPr>
        <w:t xml:space="preserve"> в соответствии с договором о целевом обучении по образовательной программе _______________________________ от _______ г.  </w:t>
      </w:r>
    </w:p>
    <w:p w:rsidR="00CD7AA3" w:rsidRPr="0040059D" w:rsidRDefault="00CD7AA3" w:rsidP="00CD7AA3">
      <w:pPr>
        <w:shd w:val="clear" w:color="auto" w:fill="FFFFFF"/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(среднего профессионального образования, высшего образования)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Прилагаю документы: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паспорта;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страхового свидетельства государственного пенсионного страхования;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справка об успеваемости выданная образовательным учреждением;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копию зачетной книжки, заверенную образовательным учреждением.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- выписку кредитной организации с указанием расчетного счета и (или) номера карты;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7AA3" w:rsidRPr="0040059D" w:rsidRDefault="00CD7AA3" w:rsidP="00CD7AA3">
      <w:pPr>
        <w:shd w:val="clear" w:color="auto" w:fill="FFFFFF"/>
        <w:spacing w:after="0" w:line="240" w:lineRule="auto"/>
        <w:ind w:firstLine="709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Копию решения о назначении (об отказе в назначении) денежной выплаты прошу направить на адрес электронной почты: ____________________________________________________________________</w:t>
      </w:r>
    </w:p>
    <w:p w:rsidR="00CD7AA3" w:rsidRPr="0040059D" w:rsidRDefault="00CD7AA3" w:rsidP="00CD7AA3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7AA3" w:rsidRPr="0040059D" w:rsidRDefault="00CD7AA3" w:rsidP="00CD7AA3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Я_______________________________________________________________________</w:t>
      </w:r>
    </w:p>
    <w:p w:rsidR="00CD7AA3" w:rsidRPr="0040059D" w:rsidRDefault="00CD7AA3" w:rsidP="00CD7AA3">
      <w:pPr>
        <w:shd w:val="clear" w:color="auto" w:fill="FFFFFF"/>
        <w:spacing w:after="0" w:line="240" w:lineRule="auto"/>
        <w:jc w:val="center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4"/>
          <w:szCs w:val="24"/>
          <w:lang w:eastAsia="ru-RU"/>
        </w:rPr>
        <w:t>фамилия, имя, отчество заявителя</w:t>
      </w:r>
    </w:p>
    <w:p w:rsidR="00CD7AA3" w:rsidRPr="0040059D" w:rsidRDefault="00CD7AA3" w:rsidP="00CD7AA3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даю согласие на получение, обработку и использование моих персональных данных в соответствии с Федеральным законом от 27 июля 2006 г. N 152-ФЗ "О персональных данных".</w:t>
      </w:r>
    </w:p>
    <w:p w:rsidR="00CD7AA3" w:rsidRPr="0040059D" w:rsidRDefault="00CD7AA3" w:rsidP="00CD7AA3">
      <w:pPr>
        <w:shd w:val="clear" w:color="auto" w:fill="FFFFFF"/>
        <w:spacing w:after="0" w:line="240" w:lineRule="auto"/>
        <w:rPr>
          <w:rFonts w:ascii="Calibri" w:eastAsia="Times New Roman" w:hAnsi="Calibri" w:cs="Calibri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</w:p>
    <w:p w:rsidR="00CD7AA3" w:rsidRPr="00894919" w:rsidRDefault="00CD7AA3" w:rsidP="00CD7AA3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highlight w:val="yellow"/>
          <w:lang w:eastAsia="ru-RU"/>
        </w:rPr>
      </w:pPr>
      <w:r w:rsidRPr="0040059D">
        <w:rPr>
          <w:rFonts w:ascii="Times New Roman" w:eastAsia="Times New Roman" w:hAnsi="Times New Roman" w:cs="Times New Roman"/>
          <w:sz w:val="28"/>
          <w:szCs w:val="28"/>
          <w:lang w:eastAsia="ru-RU"/>
        </w:rPr>
        <w:t>Дата _______________                                                            Подпись ____________</w:t>
      </w:r>
    </w:p>
    <w:sectPr w:rsidR="00CD7AA3" w:rsidRPr="00894919" w:rsidSect="008C4A3A">
      <w:pgSz w:w="11906" w:h="16838"/>
      <w:pgMar w:top="426" w:right="567" w:bottom="567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B2A3D" w:rsidRDefault="00EB2A3D" w:rsidP="00F57C40">
      <w:pPr>
        <w:spacing w:after="0" w:line="240" w:lineRule="auto"/>
      </w:pPr>
      <w:r>
        <w:separator/>
      </w:r>
    </w:p>
  </w:endnote>
  <w:endnote w:type="continuationSeparator" w:id="0">
    <w:p w:rsidR="00EB2A3D" w:rsidRDefault="00EB2A3D" w:rsidP="00F57C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B2A3D" w:rsidRDefault="00EB2A3D" w:rsidP="00F57C40">
      <w:pPr>
        <w:spacing w:after="0" w:line="240" w:lineRule="auto"/>
      </w:pPr>
      <w:r>
        <w:separator/>
      </w:r>
    </w:p>
  </w:footnote>
  <w:footnote w:type="continuationSeparator" w:id="0">
    <w:p w:rsidR="00EB2A3D" w:rsidRDefault="00EB2A3D" w:rsidP="00F57C4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57C40"/>
    <w:rsid w:val="00031500"/>
    <w:rsid w:val="0006013C"/>
    <w:rsid w:val="00075962"/>
    <w:rsid w:val="00094A45"/>
    <w:rsid w:val="000C20B0"/>
    <w:rsid w:val="000D6CA7"/>
    <w:rsid w:val="000D6F17"/>
    <w:rsid w:val="000F0515"/>
    <w:rsid w:val="000F17E3"/>
    <w:rsid w:val="00116F9C"/>
    <w:rsid w:val="00120232"/>
    <w:rsid w:val="0012029A"/>
    <w:rsid w:val="001916A2"/>
    <w:rsid w:val="00196EB4"/>
    <w:rsid w:val="00197232"/>
    <w:rsid w:val="001A5A75"/>
    <w:rsid w:val="001B1B46"/>
    <w:rsid w:val="001B2584"/>
    <w:rsid w:val="001B5DF4"/>
    <w:rsid w:val="001C4824"/>
    <w:rsid w:val="001E0299"/>
    <w:rsid w:val="00226471"/>
    <w:rsid w:val="0023239A"/>
    <w:rsid w:val="00233654"/>
    <w:rsid w:val="002376AE"/>
    <w:rsid w:val="00250FE3"/>
    <w:rsid w:val="00284B07"/>
    <w:rsid w:val="002A490F"/>
    <w:rsid w:val="002B15C7"/>
    <w:rsid w:val="002C7351"/>
    <w:rsid w:val="002D6F04"/>
    <w:rsid w:val="002E68AB"/>
    <w:rsid w:val="002F5E1B"/>
    <w:rsid w:val="003867AF"/>
    <w:rsid w:val="003A2098"/>
    <w:rsid w:val="003A62D5"/>
    <w:rsid w:val="0040059D"/>
    <w:rsid w:val="00405A6C"/>
    <w:rsid w:val="00432378"/>
    <w:rsid w:val="00482128"/>
    <w:rsid w:val="00485C15"/>
    <w:rsid w:val="00495BDA"/>
    <w:rsid w:val="004B5DA2"/>
    <w:rsid w:val="004D391C"/>
    <w:rsid w:val="004D4453"/>
    <w:rsid w:val="004D447F"/>
    <w:rsid w:val="004E6C8E"/>
    <w:rsid w:val="005032B6"/>
    <w:rsid w:val="00506154"/>
    <w:rsid w:val="0050639F"/>
    <w:rsid w:val="005449D1"/>
    <w:rsid w:val="00556C23"/>
    <w:rsid w:val="005627FE"/>
    <w:rsid w:val="00575F85"/>
    <w:rsid w:val="0058146B"/>
    <w:rsid w:val="005C44F5"/>
    <w:rsid w:val="005F3A0F"/>
    <w:rsid w:val="006248E5"/>
    <w:rsid w:val="0064400E"/>
    <w:rsid w:val="00653857"/>
    <w:rsid w:val="006624A0"/>
    <w:rsid w:val="00664347"/>
    <w:rsid w:val="006959CF"/>
    <w:rsid w:val="006D735C"/>
    <w:rsid w:val="006E213C"/>
    <w:rsid w:val="00704E95"/>
    <w:rsid w:val="00723757"/>
    <w:rsid w:val="007307C7"/>
    <w:rsid w:val="00732DC5"/>
    <w:rsid w:val="00734C3D"/>
    <w:rsid w:val="00743F22"/>
    <w:rsid w:val="00760BCE"/>
    <w:rsid w:val="00761648"/>
    <w:rsid w:val="00762078"/>
    <w:rsid w:val="00762728"/>
    <w:rsid w:val="00771502"/>
    <w:rsid w:val="007A1077"/>
    <w:rsid w:val="007F4F93"/>
    <w:rsid w:val="007F7762"/>
    <w:rsid w:val="00800292"/>
    <w:rsid w:val="00803DC2"/>
    <w:rsid w:val="008127B6"/>
    <w:rsid w:val="00831457"/>
    <w:rsid w:val="0083232E"/>
    <w:rsid w:val="008576F4"/>
    <w:rsid w:val="00867C55"/>
    <w:rsid w:val="0089182A"/>
    <w:rsid w:val="008925C2"/>
    <w:rsid w:val="00894919"/>
    <w:rsid w:val="0089671B"/>
    <w:rsid w:val="008A42C5"/>
    <w:rsid w:val="008C4A3A"/>
    <w:rsid w:val="008D617A"/>
    <w:rsid w:val="008D66E2"/>
    <w:rsid w:val="00931575"/>
    <w:rsid w:val="00931A27"/>
    <w:rsid w:val="009372C9"/>
    <w:rsid w:val="00943E2A"/>
    <w:rsid w:val="00955E21"/>
    <w:rsid w:val="009B1A2E"/>
    <w:rsid w:val="009C4F4D"/>
    <w:rsid w:val="009F397C"/>
    <w:rsid w:val="00A33E17"/>
    <w:rsid w:val="00A372B3"/>
    <w:rsid w:val="00A46876"/>
    <w:rsid w:val="00A50E23"/>
    <w:rsid w:val="00A90733"/>
    <w:rsid w:val="00AA3197"/>
    <w:rsid w:val="00AB1ED7"/>
    <w:rsid w:val="00AB31FA"/>
    <w:rsid w:val="00AD7139"/>
    <w:rsid w:val="00AE6749"/>
    <w:rsid w:val="00AF6BEF"/>
    <w:rsid w:val="00AF7CC7"/>
    <w:rsid w:val="00B12381"/>
    <w:rsid w:val="00B51F4B"/>
    <w:rsid w:val="00B6765B"/>
    <w:rsid w:val="00B71A62"/>
    <w:rsid w:val="00B83419"/>
    <w:rsid w:val="00B93AAB"/>
    <w:rsid w:val="00BD7A54"/>
    <w:rsid w:val="00C10949"/>
    <w:rsid w:val="00C27A70"/>
    <w:rsid w:val="00C370CF"/>
    <w:rsid w:val="00C40616"/>
    <w:rsid w:val="00C5551D"/>
    <w:rsid w:val="00C62162"/>
    <w:rsid w:val="00C65563"/>
    <w:rsid w:val="00C67D34"/>
    <w:rsid w:val="00C93E74"/>
    <w:rsid w:val="00CA2315"/>
    <w:rsid w:val="00CB18E1"/>
    <w:rsid w:val="00CC1B39"/>
    <w:rsid w:val="00CD2E63"/>
    <w:rsid w:val="00CD7AA3"/>
    <w:rsid w:val="00CE3704"/>
    <w:rsid w:val="00CE5278"/>
    <w:rsid w:val="00CE5C55"/>
    <w:rsid w:val="00CE6FBB"/>
    <w:rsid w:val="00CF7131"/>
    <w:rsid w:val="00D2171A"/>
    <w:rsid w:val="00D417AF"/>
    <w:rsid w:val="00D4379E"/>
    <w:rsid w:val="00D62FFC"/>
    <w:rsid w:val="00D76C6A"/>
    <w:rsid w:val="00D94698"/>
    <w:rsid w:val="00D95A8E"/>
    <w:rsid w:val="00D97649"/>
    <w:rsid w:val="00DA7B4F"/>
    <w:rsid w:val="00DC0F70"/>
    <w:rsid w:val="00DD34F5"/>
    <w:rsid w:val="00DE078C"/>
    <w:rsid w:val="00E04B2B"/>
    <w:rsid w:val="00E209BD"/>
    <w:rsid w:val="00E61EF2"/>
    <w:rsid w:val="00E66AF1"/>
    <w:rsid w:val="00E91C9D"/>
    <w:rsid w:val="00E93260"/>
    <w:rsid w:val="00EA7866"/>
    <w:rsid w:val="00EB2A3D"/>
    <w:rsid w:val="00EC06D6"/>
    <w:rsid w:val="00EC5BA1"/>
    <w:rsid w:val="00EE323A"/>
    <w:rsid w:val="00F0178F"/>
    <w:rsid w:val="00F2761A"/>
    <w:rsid w:val="00F322C1"/>
    <w:rsid w:val="00F34235"/>
    <w:rsid w:val="00F53955"/>
    <w:rsid w:val="00F57C40"/>
    <w:rsid w:val="00F74839"/>
    <w:rsid w:val="00FA0DEC"/>
    <w:rsid w:val="00FA701E"/>
    <w:rsid w:val="00FE5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57C40"/>
  </w:style>
  <w:style w:type="paragraph" w:styleId="a5">
    <w:name w:val="footer"/>
    <w:basedOn w:val="a"/>
    <w:link w:val="a6"/>
    <w:uiPriority w:val="99"/>
    <w:unhideWhenUsed/>
    <w:rsid w:val="00F57C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57C40"/>
  </w:style>
  <w:style w:type="table" w:styleId="a7">
    <w:name w:val="Table Grid"/>
    <w:basedOn w:val="a1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">
    <w:name w:val="Сетка таблицы1"/>
    <w:basedOn w:val="a1"/>
    <w:next w:val="a7"/>
    <w:uiPriority w:val="59"/>
    <w:rsid w:val="00F57C4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FA701E"/>
    <w:pPr>
      <w:ind w:left="720"/>
      <w:contextualSpacing/>
    </w:pPr>
  </w:style>
  <w:style w:type="character" w:styleId="a9">
    <w:name w:val="Hyperlink"/>
    <w:basedOn w:val="a0"/>
    <w:uiPriority w:val="99"/>
    <w:semiHidden/>
    <w:unhideWhenUsed/>
    <w:rsid w:val="00A46876"/>
    <w:rPr>
      <w:color w:val="0000FF"/>
      <w:u w:val="single"/>
    </w:rPr>
  </w:style>
  <w:style w:type="paragraph" w:customStyle="1" w:styleId="formattext">
    <w:name w:val="formattext"/>
    <w:basedOn w:val="a"/>
    <w:rsid w:val="00A46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earchresult">
    <w:name w:val="search_result"/>
    <w:basedOn w:val="a0"/>
    <w:rsid w:val="00A46876"/>
  </w:style>
  <w:style w:type="paragraph" w:styleId="aa">
    <w:name w:val="No Spacing"/>
    <w:uiPriority w:val="1"/>
    <w:qFormat/>
    <w:rsid w:val="001B2584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E61E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E61EF2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basedOn w:val="a"/>
    <w:rsid w:val="00DC0F7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bookmark">
    <w:name w:val="bookmark"/>
    <w:basedOn w:val="a0"/>
    <w:rsid w:val="00DC0F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74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6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97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admnburasy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1obraz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29E971-FE6C-452A-8569-C60F611F4A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5399</Words>
  <Characters>30775</Characters>
  <Application>Microsoft Office Word</Application>
  <DocSecurity>0</DocSecurity>
  <Lines>256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Коротеева</dc:creator>
  <cp:lastModifiedBy>ФОП</cp:lastModifiedBy>
  <cp:revision>2</cp:revision>
  <cp:lastPrinted>2025-05-05T06:18:00Z</cp:lastPrinted>
  <dcterms:created xsi:type="dcterms:W3CDTF">2025-05-10T10:08:00Z</dcterms:created>
  <dcterms:modified xsi:type="dcterms:W3CDTF">2025-05-10T10:08:00Z</dcterms:modified>
</cp:coreProperties>
</file>